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C4AD" w14:textId="77777777" w:rsidR="009663FA" w:rsidRDefault="009663FA" w:rsidP="009663FA">
      <w:pPr>
        <w:rPr>
          <w:b/>
          <w:bCs/>
          <w:sz w:val="32"/>
          <w:szCs w:val="32"/>
          <w:lang w:val="en-US"/>
        </w:rPr>
      </w:pPr>
    </w:p>
    <w:p w14:paraId="5628E475" w14:textId="53067EB8" w:rsidR="009663FA" w:rsidRDefault="009663FA" w:rsidP="009663FA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Assessment 3</w:t>
      </w:r>
    </w:p>
    <w:p w14:paraId="26079242" w14:textId="16830573" w:rsidR="009663FA" w:rsidRDefault="009663FA" w:rsidP="009663FA">
      <w:pPr>
        <w:rPr>
          <w:b/>
          <w:bCs/>
          <w:sz w:val="28"/>
          <w:szCs w:val="28"/>
          <w:lang w:val="en-US"/>
        </w:rPr>
      </w:pPr>
      <w:r w:rsidRPr="009663FA">
        <w:rPr>
          <w:b/>
          <w:bCs/>
          <w:sz w:val="28"/>
          <w:szCs w:val="28"/>
          <w:lang w:val="en-US"/>
        </w:rPr>
        <w:t>Part 2 - Short Answer Questions</w:t>
      </w:r>
    </w:p>
    <w:p w14:paraId="23276C4E" w14:textId="77777777" w:rsidR="009663FA" w:rsidRPr="009663FA" w:rsidRDefault="009663FA" w:rsidP="009663FA">
      <w:pPr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6"/>
        <w:gridCol w:w="7070"/>
      </w:tblGrid>
      <w:tr w:rsidR="009663FA" w:rsidRPr="00332046" w14:paraId="09C78299" w14:textId="77777777" w:rsidTr="00D922BD">
        <w:tc>
          <w:tcPr>
            <w:tcW w:w="1826" w:type="dxa"/>
          </w:tcPr>
          <w:p w14:paraId="0B82B2EA" w14:textId="77777777" w:rsidR="009663FA" w:rsidRPr="0090079C" w:rsidRDefault="009663FA" w:rsidP="00D922B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0079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Student Name</w:t>
            </w:r>
          </w:p>
          <w:p w14:paraId="301672AE" w14:textId="77777777" w:rsidR="009663FA" w:rsidRDefault="009663FA" w:rsidP="00D922BD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683A5579" w14:textId="77777777" w:rsidR="009663FA" w:rsidRPr="00332046" w:rsidRDefault="009663FA" w:rsidP="00D922BD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070" w:type="dxa"/>
          </w:tcPr>
          <w:p w14:paraId="20EE021D" w14:textId="77777777" w:rsidR="009663FA" w:rsidRDefault="009663FA" w:rsidP="00D922BD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65D3CF60" w14:textId="77777777" w:rsidR="009663FA" w:rsidRPr="00332046" w:rsidRDefault="009663FA" w:rsidP="00D922BD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</w:tbl>
    <w:p w14:paraId="45E9F090" w14:textId="77777777" w:rsidR="009663FA" w:rsidRDefault="009663FA" w:rsidP="009663FA">
      <w:pPr>
        <w:rPr>
          <w:b/>
          <w:bCs/>
          <w:sz w:val="24"/>
          <w:szCs w:val="24"/>
          <w:lang w:val="en-US"/>
        </w:rPr>
      </w:pPr>
    </w:p>
    <w:p w14:paraId="3ABE9B01" w14:textId="77777777" w:rsidR="009663FA" w:rsidRPr="003A04F4" w:rsidRDefault="009663FA" w:rsidP="009663FA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3A04F4">
        <w:rPr>
          <w:rFonts w:cstheme="minorHAnsi"/>
          <w:b/>
          <w:bCs/>
          <w:sz w:val="24"/>
          <w:szCs w:val="24"/>
        </w:rPr>
        <w:t>Instructions</w:t>
      </w:r>
    </w:p>
    <w:p w14:paraId="3D4D5546" w14:textId="77777777" w:rsidR="009663FA" w:rsidRPr="0090079C" w:rsidRDefault="009663FA" w:rsidP="009663FA">
      <w:pPr>
        <w:spacing w:line="360" w:lineRule="auto"/>
        <w:jc w:val="both"/>
        <w:rPr>
          <w:rFonts w:cstheme="minorHAnsi"/>
          <w:sz w:val="24"/>
          <w:szCs w:val="24"/>
        </w:rPr>
      </w:pPr>
      <w:r w:rsidRPr="0090079C">
        <w:rPr>
          <w:rFonts w:cstheme="minorHAnsi"/>
          <w:sz w:val="24"/>
          <w:szCs w:val="24"/>
        </w:rPr>
        <w:t xml:space="preserve">This assessment consists of </w:t>
      </w:r>
      <w:r>
        <w:rPr>
          <w:rFonts w:cstheme="minorHAnsi"/>
          <w:b/>
          <w:bCs/>
          <w:sz w:val="24"/>
          <w:szCs w:val="24"/>
        </w:rPr>
        <w:t>five</w:t>
      </w:r>
      <w:r w:rsidRPr="0090079C">
        <w:rPr>
          <w:rFonts w:cstheme="minorHAnsi"/>
          <w:b/>
          <w:bCs/>
          <w:sz w:val="24"/>
          <w:szCs w:val="24"/>
        </w:rPr>
        <w:t xml:space="preserve"> (</w:t>
      </w:r>
      <w:r>
        <w:rPr>
          <w:rFonts w:cstheme="minorHAnsi"/>
          <w:b/>
          <w:bCs/>
          <w:sz w:val="24"/>
          <w:szCs w:val="24"/>
        </w:rPr>
        <w:t>5</w:t>
      </w:r>
      <w:r w:rsidRPr="0090079C">
        <w:rPr>
          <w:rFonts w:cstheme="minorHAnsi"/>
          <w:b/>
          <w:bCs/>
          <w:sz w:val="24"/>
          <w:szCs w:val="24"/>
        </w:rPr>
        <w:t>)</w:t>
      </w:r>
      <w:r w:rsidRPr="0090079C">
        <w:rPr>
          <w:rFonts w:cstheme="minorHAnsi"/>
          <w:sz w:val="24"/>
          <w:szCs w:val="24"/>
        </w:rPr>
        <w:t xml:space="preserve"> short answer questions.  Answer the questions as you work through the Learner Manual and participate in the </w:t>
      </w:r>
      <w:r>
        <w:rPr>
          <w:rFonts w:cstheme="minorHAnsi"/>
          <w:sz w:val="24"/>
          <w:szCs w:val="24"/>
        </w:rPr>
        <w:t>Q&amp;A’s</w:t>
      </w:r>
      <w:r w:rsidRPr="0090079C">
        <w:rPr>
          <w:rFonts w:cstheme="minorHAnsi"/>
          <w:sz w:val="24"/>
          <w:szCs w:val="24"/>
        </w:rPr>
        <w:t>.</w:t>
      </w:r>
    </w:p>
    <w:p w14:paraId="5ACD2516" w14:textId="77777777" w:rsidR="009663FA" w:rsidRPr="0090079C" w:rsidRDefault="009663FA" w:rsidP="009663FA">
      <w:pPr>
        <w:spacing w:line="360" w:lineRule="auto"/>
        <w:jc w:val="both"/>
        <w:rPr>
          <w:rFonts w:cstheme="minorHAnsi"/>
          <w:sz w:val="24"/>
          <w:szCs w:val="24"/>
        </w:rPr>
      </w:pPr>
      <w:r w:rsidRPr="0090079C">
        <w:rPr>
          <w:rFonts w:cstheme="minorHAnsi"/>
          <w:sz w:val="24"/>
          <w:szCs w:val="24"/>
        </w:rPr>
        <w:t>You must answer all the questions. A guide to the length of your answer is provided next to each question.</w:t>
      </w:r>
    </w:p>
    <w:p w14:paraId="0B14A1D9" w14:textId="77777777" w:rsidR="009663FA" w:rsidRPr="0090079C" w:rsidRDefault="009663FA" w:rsidP="009663FA">
      <w:pPr>
        <w:spacing w:line="360" w:lineRule="auto"/>
        <w:jc w:val="both"/>
        <w:rPr>
          <w:rFonts w:cstheme="minorHAnsi"/>
          <w:sz w:val="24"/>
          <w:szCs w:val="24"/>
        </w:rPr>
      </w:pPr>
      <w:r w:rsidRPr="0090079C">
        <w:rPr>
          <w:rFonts w:cstheme="minorHAnsi"/>
          <w:sz w:val="24"/>
          <w:szCs w:val="24"/>
        </w:rPr>
        <w:t>Please note where a question refers specifically to NSW law or NSW organisation</w:t>
      </w:r>
      <w:r>
        <w:rPr>
          <w:rFonts w:cstheme="minorHAnsi"/>
          <w:sz w:val="24"/>
          <w:szCs w:val="24"/>
        </w:rPr>
        <w:t>,</w:t>
      </w:r>
      <w:r w:rsidRPr="0090079C">
        <w:rPr>
          <w:rFonts w:cstheme="minorHAnsi"/>
          <w:sz w:val="24"/>
          <w:szCs w:val="24"/>
        </w:rPr>
        <w:t xml:space="preserve"> please provide an answer based on the law/organisation in your own state or territory.</w:t>
      </w:r>
    </w:p>
    <w:p w14:paraId="3191C80B" w14:textId="77777777" w:rsidR="009663FA" w:rsidRPr="0090079C" w:rsidRDefault="009663FA" w:rsidP="009663FA">
      <w:pPr>
        <w:spacing w:line="360" w:lineRule="auto"/>
        <w:rPr>
          <w:rFonts w:cstheme="minorHAnsi"/>
          <w:sz w:val="24"/>
          <w:szCs w:val="24"/>
        </w:rPr>
      </w:pPr>
    </w:p>
    <w:p w14:paraId="40B4090A" w14:textId="77777777" w:rsidR="009663FA" w:rsidRPr="00F32694" w:rsidRDefault="009663FA" w:rsidP="009663FA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F32694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What are the roles, </w:t>
      </w:r>
      <w:proofErr w:type="gramStart"/>
      <w:r>
        <w:rPr>
          <w:rFonts w:cstheme="minorHAnsi"/>
          <w:sz w:val="24"/>
          <w:szCs w:val="24"/>
        </w:rPr>
        <w:t>responsibilities</w:t>
      </w:r>
      <w:proofErr w:type="gramEnd"/>
      <w:r>
        <w:rPr>
          <w:rFonts w:cstheme="minorHAnsi"/>
          <w:sz w:val="24"/>
          <w:szCs w:val="24"/>
        </w:rPr>
        <w:t xml:space="preserve"> and obligations in relation to land rights and Native Title claims of a legal service?</w:t>
      </w:r>
      <w:r w:rsidRPr="00F32694">
        <w:rPr>
          <w:rFonts w:cstheme="minorHAnsi"/>
          <w:sz w:val="24"/>
          <w:szCs w:val="24"/>
        </w:rPr>
        <w:t xml:space="preserve"> </w:t>
      </w:r>
      <w:r w:rsidRPr="00F32694">
        <w:rPr>
          <w:rFonts w:cstheme="minorHAnsi"/>
          <w:bCs/>
          <w:i/>
          <w:iCs/>
          <w:sz w:val="24"/>
          <w:szCs w:val="24"/>
        </w:rPr>
        <w:t>(</w:t>
      </w:r>
      <w:r>
        <w:rPr>
          <w:rFonts w:cstheme="minorHAnsi"/>
          <w:bCs/>
          <w:i/>
          <w:iCs/>
          <w:sz w:val="24"/>
          <w:szCs w:val="24"/>
        </w:rPr>
        <w:t>10</w:t>
      </w:r>
      <w:r w:rsidRPr="00F32694">
        <w:rPr>
          <w:rFonts w:cstheme="minorHAnsi"/>
          <w:bCs/>
          <w:i/>
          <w:iCs/>
          <w:sz w:val="24"/>
          <w:szCs w:val="24"/>
        </w:rPr>
        <w:t>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63FA" w:rsidRPr="00CA5A1C" w14:paraId="004ED0D7" w14:textId="77777777" w:rsidTr="00D922BD">
        <w:tc>
          <w:tcPr>
            <w:tcW w:w="9350" w:type="dxa"/>
          </w:tcPr>
          <w:p w14:paraId="55CBA391" w14:textId="77777777" w:rsidR="009663FA" w:rsidRPr="001F7D2E" w:rsidRDefault="009663FA" w:rsidP="00D922BD">
            <w:pPr>
              <w:spacing w:line="360" w:lineRule="auto"/>
              <w:jc w:val="both"/>
              <w:rPr>
                <w:rFonts w:cs="Segoe UI"/>
                <w:color w:val="FF0000"/>
                <w:sz w:val="24"/>
                <w:szCs w:val="24"/>
              </w:rPr>
            </w:pPr>
          </w:p>
        </w:tc>
      </w:tr>
    </w:tbl>
    <w:p w14:paraId="6AAE6F71" w14:textId="77777777" w:rsidR="009663FA" w:rsidRPr="00CA5A1C" w:rsidRDefault="009663FA" w:rsidP="009663FA">
      <w:pPr>
        <w:spacing w:line="360" w:lineRule="auto"/>
        <w:jc w:val="both"/>
        <w:rPr>
          <w:rFonts w:cstheme="minorHAnsi"/>
          <w:strike/>
          <w:sz w:val="24"/>
          <w:szCs w:val="24"/>
        </w:rPr>
      </w:pPr>
    </w:p>
    <w:p w14:paraId="40F629C1" w14:textId="77777777" w:rsidR="009663FA" w:rsidRPr="001F7D2E" w:rsidRDefault="009663FA" w:rsidP="009663FA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1F7D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What agencies/institutions play a role in land rights and Native Title claims?</w:t>
      </w:r>
      <w:r w:rsidRPr="001F7D2E">
        <w:rPr>
          <w:rFonts w:cstheme="minorHAnsi"/>
          <w:sz w:val="24"/>
          <w:szCs w:val="24"/>
        </w:rPr>
        <w:t xml:space="preserve"> </w:t>
      </w:r>
      <w:r w:rsidRPr="001F7D2E">
        <w:rPr>
          <w:rFonts w:cstheme="minorHAnsi"/>
          <w:bCs/>
          <w:i/>
          <w:iCs/>
          <w:sz w:val="24"/>
          <w:szCs w:val="24"/>
        </w:rPr>
        <w:t>(</w:t>
      </w:r>
      <w:r>
        <w:rPr>
          <w:rFonts w:cstheme="minorHAnsi"/>
          <w:bCs/>
          <w:i/>
          <w:iCs/>
          <w:sz w:val="24"/>
          <w:szCs w:val="24"/>
        </w:rPr>
        <w:t>10</w:t>
      </w:r>
      <w:r w:rsidRPr="001F7D2E">
        <w:rPr>
          <w:rFonts w:cstheme="minorHAnsi"/>
          <w:bCs/>
          <w:i/>
          <w:iCs/>
          <w:sz w:val="24"/>
          <w:szCs w:val="24"/>
        </w:rPr>
        <w:t>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63FA" w:rsidRPr="00CA5A1C" w14:paraId="7FCE33D4" w14:textId="77777777" w:rsidTr="00D922BD">
        <w:tc>
          <w:tcPr>
            <w:tcW w:w="9350" w:type="dxa"/>
          </w:tcPr>
          <w:p w14:paraId="3EACA1F6" w14:textId="77777777" w:rsidR="009663FA" w:rsidRPr="00E0611C" w:rsidRDefault="009663FA" w:rsidP="00D922BD">
            <w:pPr>
              <w:spacing w:line="360" w:lineRule="auto"/>
              <w:jc w:val="both"/>
              <w:rPr>
                <w:rFonts w:cs="Segoe UI"/>
                <w:color w:val="FF0000"/>
                <w:sz w:val="24"/>
                <w:szCs w:val="24"/>
              </w:rPr>
            </w:pPr>
          </w:p>
        </w:tc>
      </w:tr>
    </w:tbl>
    <w:p w14:paraId="24A74793" w14:textId="77777777" w:rsidR="009663FA" w:rsidRPr="00CA5A1C" w:rsidRDefault="009663FA" w:rsidP="009663FA">
      <w:pPr>
        <w:spacing w:line="360" w:lineRule="auto"/>
        <w:jc w:val="both"/>
        <w:rPr>
          <w:rFonts w:cstheme="minorHAnsi"/>
          <w:strike/>
          <w:sz w:val="24"/>
          <w:szCs w:val="24"/>
        </w:rPr>
      </w:pPr>
    </w:p>
    <w:p w14:paraId="40719A1C" w14:textId="77777777" w:rsidR="009663FA" w:rsidRDefault="009663FA" w:rsidP="009663FA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C6042C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What is the legislation related to:</w:t>
      </w:r>
      <w:r w:rsidRPr="00C6042C">
        <w:rPr>
          <w:rFonts w:cstheme="minorHAnsi"/>
          <w:sz w:val="24"/>
          <w:szCs w:val="24"/>
        </w:rPr>
        <w:t xml:space="preserve"> </w:t>
      </w:r>
      <w:r w:rsidRPr="00C6042C">
        <w:rPr>
          <w:rFonts w:cstheme="minorHAnsi"/>
          <w:bCs/>
          <w:i/>
          <w:iCs/>
          <w:sz w:val="24"/>
          <w:szCs w:val="24"/>
        </w:rPr>
        <w:t>(50 words each)</w:t>
      </w:r>
    </w:p>
    <w:p w14:paraId="6131F77E" w14:textId="77777777" w:rsidR="009663FA" w:rsidRPr="00C6042C" w:rsidRDefault="009663FA" w:rsidP="009663FA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a. </w:t>
      </w:r>
      <w:r w:rsidRPr="0089173C">
        <w:rPr>
          <w:rFonts w:cstheme="minorHAnsi"/>
          <w:bCs/>
          <w:sz w:val="24"/>
          <w:szCs w:val="24"/>
        </w:rPr>
        <w:t xml:space="preserve">Land </w:t>
      </w:r>
      <w:r>
        <w:rPr>
          <w:rFonts w:cstheme="minorHAnsi"/>
          <w:bCs/>
          <w:sz w:val="24"/>
          <w:szCs w:val="24"/>
        </w:rPr>
        <w:t>R</w:t>
      </w:r>
      <w:r w:rsidRPr="0089173C">
        <w:rPr>
          <w:rFonts w:cstheme="minorHAnsi"/>
          <w:bCs/>
          <w:sz w:val="24"/>
          <w:szCs w:val="24"/>
        </w:rPr>
        <w:t>ights claims?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63FA" w:rsidRPr="00CA5A1C" w14:paraId="27EC37BE" w14:textId="77777777" w:rsidTr="00D922BD">
        <w:tc>
          <w:tcPr>
            <w:tcW w:w="9350" w:type="dxa"/>
          </w:tcPr>
          <w:p w14:paraId="54F07603" w14:textId="77777777" w:rsidR="009663FA" w:rsidRPr="00292566" w:rsidRDefault="009663FA" w:rsidP="00D922BD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14:paraId="2C234805" w14:textId="77777777" w:rsidR="009663FA" w:rsidRDefault="009663FA" w:rsidP="009663FA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08EB30B" w14:textId="77777777" w:rsidR="009663FA" w:rsidRPr="0089173C" w:rsidRDefault="009663FA" w:rsidP="009663FA">
      <w:pPr>
        <w:spacing w:line="360" w:lineRule="auto"/>
        <w:jc w:val="both"/>
        <w:rPr>
          <w:rFonts w:cstheme="minorHAnsi"/>
          <w:sz w:val="24"/>
          <w:szCs w:val="24"/>
        </w:rPr>
      </w:pPr>
      <w:r w:rsidRPr="0089173C">
        <w:rPr>
          <w:rFonts w:cstheme="minorHAnsi"/>
          <w:sz w:val="24"/>
          <w:szCs w:val="24"/>
        </w:rPr>
        <w:t>b. N</w:t>
      </w:r>
      <w:r>
        <w:rPr>
          <w:rFonts w:cstheme="minorHAnsi"/>
          <w:sz w:val="24"/>
          <w:szCs w:val="24"/>
        </w:rPr>
        <w:t>ative Title claims?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63FA" w:rsidRPr="00CA5A1C" w14:paraId="4F98F91A" w14:textId="77777777" w:rsidTr="00D922BD">
        <w:tc>
          <w:tcPr>
            <w:tcW w:w="9350" w:type="dxa"/>
          </w:tcPr>
          <w:p w14:paraId="5D7794EC" w14:textId="77777777" w:rsidR="009663FA" w:rsidRPr="00810865" w:rsidRDefault="009663FA" w:rsidP="00D922BD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14:paraId="3A992C58" w14:textId="77777777" w:rsidR="009663FA" w:rsidRPr="00CA5A1C" w:rsidRDefault="009663FA" w:rsidP="009663FA">
      <w:pPr>
        <w:spacing w:line="360" w:lineRule="auto"/>
        <w:jc w:val="both"/>
        <w:rPr>
          <w:rFonts w:cstheme="minorHAnsi"/>
          <w:strike/>
          <w:sz w:val="24"/>
          <w:szCs w:val="24"/>
        </w:rPr>
      </w:pPr>
    </w:p>
    <w:p w14:paraId="2146F3E7" w14:textId="77777777" w:rsidR="009663FA" w:rsidRPr="00810865" w:rsidRDefault="009663FA" w:rsidP="009663FA">
      <w:pPr>
        <w:spacing w:line="360" w:lineRule="auto"/>
        <w:jc w:val="both"/>
        <w:rPr>
          <w:rFonts w:cstheme="minorHAnsi"/>
          <w:sz w:val="24"/>
          <w:szCs w:val="24"/>
        </w:rPr>
      </w:pPr>
      <w:r w:rsidRPr="0081086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 xml:space="preserve">What is the correct court system for the hearing of: </w:t>
      </w:r>
      <w:r w:rsidRPr="001376C0">
        <w:rPr>
          <w:rFonts w:cstheme="minorHAnsi"/>
          <w:i/>
          <w:iCs/>
          <w:sz w:val="24"/>
          <w:szCs w:val="24"/>
        </w:rPr>
        <w:t>(50 words each)</w:t>
      </w:r>
      <w:r w:rsidRPr="00810865">
        <w:rPr>
          <w:rFonts w:cstheme="minorHAnsi"/>
          <w:sz w:val="24"/>
          <w:szCs w:val="24"/>
        </w:rPr>
        <w:t xml:space="preserve"> </w:t>
      </w:r>
    </w:p>
    <w:p w14:paraId="3A07A6C8" w14:textId="77777777" w:rsidR="009663FA" w:rsidRPr="001376C0" w:rsidRDefault="009663FA" w:rsidP="009663FA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1376C0">
        <w:rPr>
          <w:rFonts w:cstheme="minorHAnsi"/>
          <w:sz w:val="24"/>
          <w:szCs w:val="24"/>
        </w:rPr>
        <w:t xml:space="preserve">a. </w:t>
      </w:r>
      <w:r>
        <w:rPr>
          <w:rFonts w:cstheme="minorHAnsi"/>
          <w:sz w:val="24"/>
          <w:szCs w:val="24"/>
        </w:rPr>
        <w:t>Land rights claims?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63FA" w:rsidRPr="00CA5A1C" w14:paraId="6278302E" w14:textId="77777777" w:rsidTr="00D922BD">
        <w:tc>
          <w:tcPr>
            <w:tcW w:w="9350" w:type="dxa"/>
          </w:tcPr>
          <w:p w14:paraId="52961388" w14:textId="77777777" w:rsidR="009663FA" w:rsidRPr="00580A22" w:rsidRDefault="009663FA" w:rsidP="00D922BD">
            <w:pPr>
              <w:spacing w:line="360" w:lineRule="auto"/>
              <w:jc w:val="both"/>
              <w:rPr>
                <w:rFonts w:cs="Segoe UI"/>
                <w:color w:val="FF0000"/>
                <w:shd w:val="clear" w:color="auto" w:fill="F7F7F8"/>
              </w:rPr>
            </w:pPr>
          </w:p>
        </w:tc>
      </w:tr>
    </w:tbl>
    <w:p w14:paraId="37DD4481" w14:textId="77777777" w:rsidR="009663FA" w:rsidRPr="00CA5A1C" w:rsidRDefault="009663FA" w:rsidP="009663FA">
      <w:pPr>
        <w:spacing w:line="360" w:lineRule="auto"/>
        <w:jc w:val="both"/>
        <w:rPr>
          <w:rFonts w:cstheme="minorHAnsi"/>
          <w:strike/>
          <w:sz w:val="24"/>
          <w:szCs w:val="24"/>
        </w:rPr>
      </w:pPr>
    </w:p>
    <w:p w14:paraId="3E99E301" w14:textId="77777777" w:rsidR="009663FA" w:rsidRPr="00580A22" w:rsidRDefault="009663FA" w:rsidP="009663FA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Pr="00580A22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Native Title claims?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63FA" w:rsidRPr="00CA5A1C" w14:paraId="7A6C17C3" w14:textId="77777777" w:rsidTr="00D922BD">
        <w:tc>
          <w:tcPr>
            <w:tcW w:w="9350" w:type="dxa"/>
          </w:tcPr>
          <w:p w14:paraId="30A6648C" w14:textId="77777777" w:rsidR="009663FA" w:rsidRPr="00F00813" w:rsidRDefault="009663FA" w:rsidP="00D922BD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14:paraId="1FD889EE" w14:textId="77777777" w:rsidR="009663FA" w:rsidRPr="00CA5A1C" w:rsidRDefault="009663FA" w:rsidP="009663FA">
      <w:pPr>
        <w:spacing w:line="360" w:lineRule="auto"/>
        <w:jc w:val="both"/>
        <w:rPr>
          <w:rFonts w:cstheme="minorHAnsi"/>
          <w:strike/>
          <w:sz w:val="24"/>
          <w:szCs w:val="24"/>
        </w:rPr>
      </w:pPr>
    </w:p>
    <w:p w14:paraId="51302D20" w14:textId="77777777" w:rsidR="009663FA" w:rsidRPr="00DF64E2" w:rsidRDefault="009663FA" w:rsidP="009663FA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What is the difference between Land Rights claims and Native Title claims?</w:t>
      </w:r>
      <w:r w:rsidRPr="00DF64E2">
        <w:rPr>
          <w:rFonts w:cstheme="minorHAnsi"/>
          <w:sz w:val="24"/>
          <w:szCs w:val="24"/>
        </w:rPr>
        <w:t xml:space="preserve"> </w:t>
      </w:r>
      <w:r w:rsidRPr="00DF64E2">
        <w:rPr>
          <w:rFonts w:cstheme="minorHAnsi"/>
          <w:bCs/>
          <w:i/>
          <w:iCs/>
          <w:sz w:val="24"/>
          <w:szCs w:val="24"/>
        </w:rPr>
        <w:t>(</w:t>
      </w:r>
      <w:r>
        <w:rPr>
          <w:rFonts w:cstheme="minorHAnsi"/>
          <w:bCs/>
          <w:i/>
          <w:iCs/>
          <w:sz w:val="24"/>
          <w:szCs w:val="24"/>
        </w:rPr>
        <w:t>10</w:t>
      </w:r>
      <w:r w:rsidRPr="00DF64E2">
        <w:rPr>
          <w:rFonts w:cstheme="minorHAnsi"/>
          <w:bCs/>
          <w:i/>
          <w:iCs/>
          <w:sz w:val="24"/>
          <w:szCs w:val="24"/>
        </w:rPr>
        <w:t>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63FA" w:rsidRPr="00CA5A1C" w14:paraId="74E36C70" w14:textId="77777777" w:rsidTr="00D922BD">
        <w:tc>
          <w:tcPr>
            <w:tcW w:w="9350" w:type="dxa"/>
          </w:tcPr>
          <w:p w14:paraId="40401145" w14:textId="77777777" w:rsidR="009663FA" w:rsidRPr="005C6C27" w:rsidRDefault="009663FA" w:rsidP="00D922BD">
            <w:pPr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14:paraId="53C405DD" w14:textId="77777777" w:rsidR="009663FA" w:rsidRPr="00CA5A1C" w:rsidRDefault="009663FA" w:rsidP="009663FA">
      <w:pPr>
        <w:spacing w:line="360" w:lineRule="auto"/>
        <w:jc w:val="both"/>
        <w:rPr>
          <w:rFonts w:cstheme="minorHAnsi"/>
          <w:strike/>
          <w:sz w:val="24"/>
          <w:szCs w:val="24"/>
        </w:rPr>
      </w:pPr>
    </w:p>
    <w:p w14:paraId="2221CED2" w14:textId="77777777" w:rsidR="009663FA" w:rsidRPr="00C75A84" w:rsidRDefault="009663FA" w:rsidP="009663FA">
      <w:pPr>
        <w:rPr>
          <w:b/>
          <w:bCs/>
        </w:rPr>
      </w:pPr>
    </w:p>
    <w:p w14:paraId="34350D0F" w14:textId="77777777" w:rsidR="009F4CE3" w:rsidRDefault="009F4CE3"/>
    <w:sectPr w:rsidR="009F4CE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8AD5F" w14:textId="77777777" w:rsidR="009663FA" w:rsidRDefault="009663FA" w:rsidP="009663FA">
      <w:pPr>
        <w:spacing w:before="0" w:after="0"/>
      </w:pPr>
      <w:r>
        <w:separator/>
      </w:r>
    </w:p>
  </w:endnote>
  <w:endnote w:type="continuationSeparator" w:id="0">
    <w:p w14:paraId="589C31CB" w14:textId="77777777" w:rsidR="009663FA" w:rsidRDefault="009663FA" w:rsidP="009663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E586" w14:textId="77777777" w:rsidR="009663FA" w:rsidRPr="00534CC3" w:rsidRDefault="009663FA" w:rsidP="009663FA">
    <w:pPr>
      <w:pStyle w:val="Footer"/>
      <w:rPr>
        <w:sz w:val="20"/>
        <w:szCs w:val="20"/>
      </w:rPr>
    </w:pPr>
    <w:r w:rsidRPr="00534CC3">
      <w:rPr>
        <w:sz w:val="20"/>
        <w:szCs w:val="20"/>
      </w:rPr>
      <w:t>ATSILA_B4_Assessments_NAT10861009</w:t>
    </w:r>
  </w:p>
  <w:p w14:paraId="33F0D508" w14:textId="77777777" w:rsidR="009663FA" w:rsidRDefault="00966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3D6F" w14:textId="77777777" w:rsidR="009663FA" w:rsidRDefault="009663FA" w:rsidP="009663FA">
      <w:pPr>
        <w:spacing w:before="0" w:after="0"/>
      </w:pPr>
      <w:r>
        <w:separator/>
      </w:r>
    </w:p>
  </w:footnote>
  <w:footnote w:type="continuationSeparator" w:id="0">
    <w:p w14:paraId="3B7B7AEA" w14:textId="77777777" w:rsidR="009663FA" w:rsidRDefault="009663FA" w:rsidP="009663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848D" w14:textId="094E816F" w:rsidR="009663FA" w:rsidRDefault="009663FA">
    <w:pPr>
      <w:pStyle w:val="Header"/>
    </w:pPr>
    <w:r w:rsidRPr="00E2287B">
      <w:rPr>
        <w:noProof/>
        <w:lang w:val="en-US"/>
      </w:rPr>
      <w:drawing>
        <wp:inline distT="0" distB="0" distL="0" distR="0" wp14:anchorId="40B30AAC" wp14:editId="2FAD3EA7">
          <wp:extent cx="1466661" cy="492536"/>
          <wp:effectExtent l="0" t="0" r="0" b="3175"/>
          <wp:docPr id="1" name="Picture 1" descr="P:\Admin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\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116" cy="496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613E0">
      <w:rPr>
        <w:rFonts w:cstheme="minorHAnsi"/>
        <w:sz w:val="20"/>
      </w:rPr>
      <w:t>10</w:t>
    </w:r>
    <w:r>
      <w:rPr>
        <w:rFonts w:cstheme="minorHAnsi"/>
        <w:sz w:val="20"/>
      </w:rPr>
      <w:t>861</w:t>
    </w:r>
    <w:r w:rsidRPr="001613E0">
      <w:rPr>
        <w:rFonts w:cstheme="minorHAnsi"/>
        <w:sz w:val="20"/>
      </w:rPr>
      <w:t>NAT Diploma of Aboriginal &amp; Torres Strait Islander Legal Advocacy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FA"/>
    <w:rsid w:val="009663FA"/>
    <w:rsid w:val="009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B29C42"/>
  <w15:chartTrackingRefBased/>
  <w15:docId w15:val="{307FE676-8841-B548-BEDD-0D37FAE4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3FA"/>
    <w:pPr>
      <w:spacing w:before="120" w:after="120" w:line="240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B Table Grid"/>
    <w:basedOn w:val="TableNormal"/>
    <w:uiPriority w:val="39"/>
    <w:rsid w:val="009663F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3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663FA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63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663F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Davis</dc:creator>
  <cp:keywords/>
  <dc:description/>
  <cp:lastModifiedBy>Nancy Davis</cp:lastModifiedBy>
  <cp:revision>1</cp:revision>
  <dcterms:created xsi:type="dcterms:W3CDTF">2023-08-21T03:22:00Z</dcterms:created>
  <dcterms:modified xsi:type="dcterms:W3CDTF">2023-08-21T03:23:00Z</dcterms:modified>
</cp:coreProperties>
</file>