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5B50" w:rsidR="00F269CC" w:rsidP="00F269CC" w:rsidRDefault="000D02CB" w14:paraId="7986617F" w14:textId="5253E81B">
      <w:pPr>
        <w:pStyle w:val="Heading1"/>
        <w:rPr>
          <w:sz w:val="28"/>
          <w:szCs w:val="28"/>
        </w:rPr>
      </w:pPr>
      <w:r>
        <w:rPr>
          <w:sz w:val="28"/>
          <w:szCs w:val="28"/>
        </w:rPr>
        <w:t>Module</w:t>
      </w:r>
      <w:r w:rsidRPr="00965B50" w:rsidR="00F269CC">
        <w:rPr>
          <w:sz w:val="28"/>
          <w:szCs w:val="28"/>
        </w:rPr>
        <w:t xml:space="preserve"> 1 Assessment 3</w:t>
      </w:r>
      <w:r w:rsidRPr="00965B50" w:rsidR="00B30EAC">
        <w:rPr>
          <w:sz w:val="28"/>
          <w:szCs w:val="28"/>
        </w:rPr>
        <w:t>, Part B</w:t>
      </w:r>
      <w:r w:rsidRPr="00965B50" w:rsidR="00F269CC">
        <w:rPr>
          <w:sz w:val="28"/>
          <w:szCs w:val="28"/>
        </w:rPr>
        <w:t xml:space="preserve">: Research </w:t>
      </w:r>
      <w:r w:rsidRPr="00965B50" w:rsidR="003A0190">
        <w:rPr>
          <w:sz w:val="28"/>
          <w:szCs w:val="28"/>
        </w:rPr>
        <w:t xml:space="preserve">Methods </w:t>
      </w:r>
      <w:r>
        <w:rPr>
          <w:sz w:val="28"/>
          <w:szCs w:val="28"/>
        </w:rPr>
        <w:t>Questions</w:t>
      </w:r>
    </w:p>
    <w:p w:rsidRPr="00941B2A" w:rsidR="00941B2A" w:rsidP="00941B2A" w:rsidRDefault="00941B2A" w14:paraId="1FEFCE77" w14:textId="77777777"/>
    <w:tbl>
      <w:tblPr>
        <w:tblStyle w:val="TableGrid"/>
        <w:tblW w:w="0" w:type="auto"/>
        <w:tblLook w:val="04A0" w:firstRow="1" w:lastRow="0" w:firstColumn="1" w:lastColumn="0" w:noHBand="0" w:noVBand="1"/>
      </w:tblPr>
      <w:tblGrid>
        <w:gridCol w:w="1838"/>
        <w:gridCol w:w="7172"/>
      </w:tblGrid>
      <w:tr w:rsidRPr="00332046" w:rsidR="00941B2A" w:rsidTr="0095752A" w14:paraId="202D3E74" w14:textId="77777777">
        <w:tc>
          <w:tcPr>
            <w:tcW w:w="1838" w:type="dxa"/>
          </w:tcPr>
          <w:p w:rsidRPr="00332046" w:rsidR="00941B2A" w:rsidP="0095752A" w:rsidRDefault="00941B2A" w14:paraId="57F118DA" w14:textId="77777777">
            <w:pPr>
              <w:rPr>
                <w:rFonts w:cstheme="minorHAnsi"/>
                <w:b/>
                <w:bCs/>
                <w:color w:val="000000" w:themeColor="text1"/>
              </w:rPr>
            </w:pPr>
            <w:r w:rsidRPr="00271C0D">
              <w:rPr>
                <w:rFonts w:cstheme="minorHAnsi"/>
                <w:b/>
                <w:bCs/>
                <w:color w:val="000000" w:themeColor="text1"/>
                <w:szCs w:val="24"/>
              </w:rPr>
              <w:t>Student Name</w:t>
            </w:r>
          </w:p>
        </w:tc>
        <w:tc>
          <w:tcPr>
            <w:tcW w:w="7172" w:type="dxa"/>
          </w:tcPr>
          <w:p w:rsidR="00941B2A" w:rsidP="0095752A" w:rsidRDefault="00941B2A" w14:paraId="5753529D" w14:textId="77777777">
            <w:pPr>
              <w:rPr>
                <w:rFonts w:cstheme="minorHAnsi"/>
                <w:b/>
                <w:bCs/>
                <w:color w:val="000000" w:themeColor="text1"/>
              </w:rPr>
            </w:pPr>
          </w:p>
          <w:p w:rsidRPr="00332046" w:rsidR="00941B2A" w:rsidP="0095752A" w:rsidRDefault="00941B2A" w14:paraId="32952EB2" w14:textId="77777777">
            <w:pPr>
              <w:rPr>
                <w:rFonts w:cstheme="minorHAnsi"/>
                <w:b/>
                <w:bCs/>
                <w:color w:val="000000" w:themeColor="text1"/>
              </w:rPr>
            </w:pPr>
          </w:p>
        </w:tc>
      </w:tr>
    </w:tbl>
    <w:p w:rsidRPr="00A37B8D" w:rsidR="000D02CB" w:rsidP="000D02CB" w:rsidRDefault="000D02CB" w14:paraId="143130FF" w14:textId="77777777">
      <w:pPr>
        <w:spacing w:before="120" w:after="120" w:line="240" w:lineRule="auto"/>
        <w:ind w:right="-472"/>
        <w:jc w:val="both"/>
        <w:outlineLvl w:val="0"/>
        <w:rPr>
          <w:rFonts w:cstheme="minorHAnsi"/>
          <w:b/>
        </w:rPr>
      </w:pPr>
      <w:r w:rsidRPr="00A37B8D">
        <w:rPr>
          <w:rFonts w:cstheme="minorHAnsi"/>
          <w:b/>
        </w:rPr>
        <w:t xml:space="preserve">First Submission  </w:t>
      </w:r>
      <w:sdt>
        <w:sdtPr>
          <w:rPr>
            <w:rFonts w:cstheme="minorHAnsi"/>
            <w:b/>
          </w:rPr>
          <w:id w:val="1593964202"/>
          <w14:checkbox>
            <w14:checked w14:val="0"/>
            <w14:checkedState w14:val="2612" w14:font="MS Gothic"/>
            <w14:uncheckedState w14:val="2610" w14:font="MS Gothic"/>
          </w14:checkbox>
        </w:sdtPr>
        <w:sdtContent>
          <w:r w:rsidRPr="00A37B8D">
            <w:rPr>
              <w:rFonts w:ascii="Segoe UI Symbol" w:hAnsi="Segoe UI Symbol" w:eastAsia="MS Gothic" w:cs="Segoe UI Symbol"/>
              <w:b/>
              <w:lang w:val="en-US"/>
            </w:rPr>
            <w:t>☐</w:t>
          </w:r>
        </w:sdtContent>
      </w:sdt>
      <w:r w:rsidRPr="00A37B8D">
        <w:rPr>
          <w:rFonts w:cstheme="minorHAnsi"/>
          <w:b/>
        </w:rPr>
        <w:t xml:space="preserve">                  Second Submission  </w:t>
      </w:r>
      <w:sdt>
        <w:sdtPr>
          <w:rPr>
            <w:rFonts w:cstheme="minorHAnsi"/>
            <w:b/>
          </w:rPr>
          <w:id w:val="931552930"/>
          <w14:checkbox>
            <w14:checked w14:val="0"/>
            <w14:checkedState w14:val="2612" w14:font="MS Gothic"/>
            <w14:uncheckedState w14:val="2610" w14:font="MS Gothic"/>
          </w14:checkbox>
        </w:sdtPr>
        <w:sdtContent>
          <w:r w:rsidRPr="00A37B8D">
            <w:rPr>
              <w:rFonts w:ascii="Segoe UI Symbol" w:hAnsi="Segoe UI Symbol" w:eastAsia="MS Gothic" w:cs="Segoe UI Symbol"/>
              <w:b/>
            </w:rPr>
            <w:t>☐</w:t>
          </w:r>
        </w:sdtContent>
      </w:sdt>
      <w:r w:rsidRPr="00A37B8D">
        <w:rPr>
          <w:rFonts w:cstheme="minorHAnsi"/>
          <w:b/>
        </w:rPr>
        <w:t xml:space="preserve">                      Third Submission   </w:t>
      </w:r>
      <w:sdt>
        <w:sdtPr>
          <w:rPr>
            <w:rFonts w:cstheme="minorHAnsi"/>
            <w:b/>
          </w:rPr>
          <w:id w:val="472954794"/>
          <w14:checkbox>
            <w14:checked w14:val="0"/>
            <w14:checkedState w14:val="2612" w14:font="MS Gothic"/>
            <w14:uncheckedState w14:val="2610" w14:font="MS Gothic"/>
          </w14:checkbox>
        </w:sdtPr>
        <w:sdtContent>
          <w:r w:rsidRPr="00A37B8D">
            <w:rPr>
              <w:rFonts w:ascii="Segoe UI Symbol" w:hAnsi="Segoe UI Symbol" w:eastAsia="MS Gothic" w:cs="Segoe UI Symbol"/>
              <w:b/>
            </w:rPr>
            <w:t>☐</w:t>
          </w:r>
        </w:sdtContent>
      </w:sdt>
    </w:p>
    <w:p w:rsidR="009136B5" w:rsidP="009136B5" w:rsidRDefault="009136B5" w14:paraId="62ACFAEF" w14:textId="77777777"/>
    <w:p w:rsidR="00E954EE" w:rsidP="00E954EE" w:rsidRDefault="00E954EE" w14:paraId="16087DB0" w14:textId="11C543CC">
      <w:pPr>
        <w:pStyle w:val="Heading2"/>
        <w:spacing w:before="0" w:after="120" w:line="240" w:lineRule="auto"/>
        <w:rPr>
          <w:sz w:val="24"/>
          <w:szCs w:val="24"/>
        </w:rPr>
      </w:pPr>
      <w:r w:rsidRPr="00965B50">
        <w:rPr>
          <w:sz w:val="24"/>
          <w:szCs w:val="24"/>
        </w:rPr>
        <w:t>Instructions</w:t>
      </w:r>
    </w:p>
    <w:p w:rsidRPr="007542CE" w:rsidR="007542CE" w:rsidP="70C8CB4F" w:rsidRDefault="007542CE" w14:paraId="5029864E" w14:textId="77777777" w14:noSpellErr="1">
      <w:pPr>
        <w:rPr>
          <w:rFonts w:ascii="Calibri" w:hAnsi="Calibri" w:cs="Calibri"/>
        </w:rPr>
      </w:pPr>
      <w:r w:rsidRPr="70C8CB4F" w:rsidR="70C8CB4F">
        <w:rPr>
          <w:rFonts w:ascii="Calibri" w:hAnsi="Calibri" w:cs="Calibri"/>
        </w:rPr>
        <w:t xml:space="preserve">Respond to the following </w:t>
      </w:r>
      <w:r w:rsidRPr="70C8CB4F" w:rsidR="70C8CB4F">
        <w:rPr>
          <w:rFonts w:ascii="Calibri" w:hAnsi="Calibri" w:cs="Calibri"/>
          <w:b w:val="1"/>
          <w:bCs w:val="1"/>
        </w:rPr>
        <w:t xml:space="preserve">six (6) </w:t>
      </w:r>
      <w:r w:rsidRPr="70C8CB4F" w:rsidR="70C8CB4F">
        <w:rPr>
          <w:rFonts w:ascii="Calibri" w:hAnsi="Calibri" w:cs="Calibri"/>
        </w:rPr>
        <w:t xml:space="preserve">questions to describe your research methods. </w:t>
      </w:r>
    </w:p>
    <w:p w:rsidRPr="009D45C5" w:rsidR="007542CE" w:rsidP="007542CE" w:rsidRDefault="007542CE" w14:paraId="2C0FF05B" w14:textId="77777777">
      <w:pPr>
        <w:spacing w:after="240"/>
        <w:rPr>
          <w:rFonts w:cstheme="minorHAnsi"/>
          <w:color w:val="000000" w:themeColor="text1"/>
          <w:szCs w:val="24"/>
        </w:rPr>
      </w:pPr>
      <w:r w:rsidRPr="009D45C5">
        <w:rPr>
          <w:rFonts w:cstheme="minorHAnsi"/>
          <w:b/>
          <w:szCs w:val="24"/>
        </w:rPr>
        <w:t xml:space="preserve">It is important that you keep to the word count guidance </w:t>
      </w:r>
      <w:r w:rsidRPr="009D45C5">
        <w:rPr>
          <w:rFonts w:cstheme="minorHAnsi"/>
          <w:b/>
          <w:bCs/>
          <w:szCs w:val="24"/>
        </w:rPr>
        <w:t>provide, that</w:t>
      </w:r>
      <w:r w:rsidRPr="009D45C5">
        <w:rPr>
          <w:rFonts w:cstheme="minorHAnsi"/>
          <w:b/>
          <w:szCs w:val="24"/>
        </w:rPr>
        <w:t xml:space="preserve"> your responses </w:t>
      </w:r>
      <w:r w:rsidRPr="009D45C5">
        <w:rPr>
          <w:rFonts w:cstheme="minorHAnsi"/>
          <w:b/>
          <w:bCs/>
          <w:szCs w:val="24"/>
        </w:rPr>
        <w:t>address the question and are presented in a concise manner.</w:t>
      </w:r>
      <w:r w:rsidRPr="009D45C5">
        <w:rPr>
          <w:rFonts w:cstheme="minorHAnsi"/>
          <w:b/>
          <w:szCs w:val="24"/>
        </w:rPr>
        <w:t xml:space="preserve"> Dot points are acceptable.</w:t>
      </w:r>
    </w:p>
    <w:p w:rsidRPr="009D45C5" w:rsidR="009136B5" w:rsidP="009D45C5" w:rsidRDefault="007542CE" w14:paraId="687F73C8" w14:textId="5BFC98ED">
      <w:pPr>
        <w:spacing w:after="240"/>
        <w:rPr>
          <w:rFonts w:cstheme="minorHAnsi"/>
          <w:szCs w:val="24"/>
        </w:rPr>
      </w:pPr>
      <w:r w:rsidRPr="009D45C5">
        <w:rPr>
          <w:rFonts w:cstheme="minorHAnsi"/>
          <w:szCs w:val="24"/>
        </w:rPr>
        <w:t xml:space="preserve">Enter your responses directly into the text box or table provided with each question. It will automatically expand as you type. </w:t>
      </w:r>
    </w:p>
    <w:p w:rsidRPr="005C3147" w:rsidR="005C3147" w:rsidP="70C8CB4F" w:rsidRDefault="005C3147" w14:paraId="110922D1" w14:textId="25791792">
      <w:pPr>
        <w:spacing/>
        <w:ind w:left="0"/>
        <w:contextualSpacing/>
        <w:rPr>
          <w:rFonts w:ascii="Calibri" w:hAnsi="Calibri" w:cs="Calibri"/>
        </w:rPr>
      </w:pPr>
      <w:r w:rsidRPr="70C8CB4F" w:rsidR="70C8CB4F">
        <w:rPr>
          <w:rFonts w:ascii="Calibri" w:hAnsi="Calibri" w:cs="Calibri"/>
        </w:rPr>
        <w:t xml:space="preserve">1. Give a description of the research methods you used to collect the information (you must include at least </w:t>
      </w:r>
      <w:r w:rsidRPr="70C8CB4F" w:rsidR="70C8CB4F">
        <w:rPr>
          <w:rFonts w:ascii="Calibri" w:hAnsi="Calibri" w:cs="Calibri"/>
          <w:b w:val="1"/>
          <w:bCs w:val="1"/>
        </w:rPr>
        <w:t xml:space="preserve">two (2) </w:t>
      </w:r>
      <w:r w:rsidRPr="70C8CB4F" w:rsidR="70C8CB4F">
        <w:rPr>
          <w:rFonts w:ascii="Calibri" w:hAnsi="Calibri" w:cs="Calibri"/>
        </w:rPr>
        <w:t>methods).</w:t>
      </w:r>
    </w:p>
    <w:tbl>
      <w:tblPr>
        <w:tblStyle w:val="TableGrid"/>
        <w:tblW w:w="0" w:type="auto"/>
        <w:tblLook w:val="04A0" w:firstRow="1" w:lastRow="0" w:firstColumn="1" w:lastColumn="0" w:noHBand="0" w:noVBand="1"/>
      </w:tblPr>
      <w:tblGrid>
        <w:gridCol w:w="9016"/>
      </w:tblGrid>
      <w:tr w:rsidRPr="009D45C5" w:rsidR="00517A8B" w:rsidTr="00517A8B" w14:paraId="57DFC11D" w14:textId="77777777">
        <w:tc>
          <w:tcPr>
            <w:tcW w:w="9016" w:type="dxa"/>
          </w:tcPr>
          <w:p w:rsidRPr="009D45C5" w:rsidR="00517A8B" w:rsidP="00F269CC" w:rsidRDefault="00517A8B" w14:paraId="4778C5EE" w14:textId="63473008">
            <w:pPr>
              <w:rPr>
                <w:szCs w:val="24"/>
              </w:rPr>
            </w:pPr>
          </w:p>
          <w:p w:rsidRPr="009D45C5" w:rsidR="001B505B" w:rsidP="00F269CC" w:rsidRDefault="001B505B" w14:paraId="6683584F" w14:textId="7A5C7170">
            <w:pPr>
              <w:rPr>
                <w:szCs w:val="24"/>
              </w:rPr>
            </w:pPr>
          </w:p>
        </w:tc>
      </w:tr>
    </w:tbl>
    <w:p w:rsidRPr="009D45C5" w:rsidR="00517A8B" w:rsidP="00F269CC" w:rsidRDefault="00517A8B" w14:paraId="71243D57" w14:textId="77777777">
      <w:pPr>
        <w:rPr>
          <w:szCs w:val="24"/>
        </w:rPr>
      </w:pPr>
    </w:p>
    <w:p w:rsidRPr="009D45C5" w:rsidR="00F269CC" w:rsidP="00F269CC" w:rsidRDefault="00097494" w14:paraId="7912D5F1" w14:textId="62576A7B">
      <w:pPr>
        <w:rPr/>
      </w:pPr>
      <w:r w:rsidR="70C8CB4F">
        <w:rPr/>
        <w:t xml:space="preserve">2. Describe the cultural protocols you had to consider while conducting interviews for your research, such as how you referred to deceased persons and how you got permissions to access and use the information. </w:t>
      </w:r>
      <w:r w:rsidRPr="70C8CB4F" w:rsidR="70C8CB4F">
        <w:rPr>
          <w:rFonts w:ascii="Calibri Light" w:hAnsi="Calibri Light" w:cs="Calibri Light" w:asciiTheme="majorAscii" w:hAnsiTheme="majorAscii" w:cstheme="majorAscii"/>
          <w:b w:val="1"/>
          <w:bCs w:val="1"/>
        </w:rPr>
        <w:t>(40 – 50 words)</w:t>
      </w:r>
    </w:p>
    <w:tbl>
      <w:tblPr>
        <w:tblStyle w:val="TableGrid"/>
        <w:tblW w:w="0" w:type="auto"/>
        <w:tblLook w:val="04A0" w:firstRow="1" w:lastRow="0" w:firstColumn="1" w:lastColumn="0" w:noHBand="0" w:noVBand="1"/>
      </w:tblPr>
      <w:tblGrid>
        <w:gridCol w:w="9016"/>
      </w:tblGrid>
      <w:tr w:rsidRPr="009D45C5" w:rsidR="00517A8B" w:rsidTr="00517A8B" w14:paraId="5354CDA1" w14:textId="77777777">
        <w:tc>
          <w:tcPr>
            <w:tcW w:w="9016" w:type="dxa"/>
          </w:tcPr>
          <w:p w:rsidRPr="009D45C5" w:rsidR="00517A8B" w:rsidP="00F269CC" w:rsidRDefault="00517A8B" w14:paraId="722975EB" w14:textId="77777777">
            <w:pPr>
              <w:rPr>
                <w:szCs w:val="24"/>
              </w:rPr>
            </w:pPr>
          </w:p>
          <w:p w:rsidRPr="009D45C5" w:rsidR="001B505B" w:rsidP="00F269CC" w:rsidRDefault="001B505B" w14:paraId="199A6657" w14:textId="7F4E1931">
            <w:pPr>
              <w:rPr>
                <w:szCs w:val="24"/>
              </w:rPr>
            </w:pPr>
          </w:p>
        </w:tc>
      </w:tr>
    </w:tbl>
    <w:p w:rsidRPr="009D45C5" w:rsidR="00517A8B" w:rsidP="00F269CC" w:rsidRDefault="00517A8B" w14:paraId="2614739B" w14:textId="77777777">
      <w:pPr>
        <w:rPr>
          <w:szCs w:val="24"/>
        </w:rPr>
      </w:pPr>
    </w:p>
    <w:p w:rsidRPr="00E43C74" w:rsidR="00F32337" w:rsidP="00F32337" w:rsidRDefault="000B762F" w14:paraId="7EA503AE" w14:textId="77777777">
      <w:pPr>
        <w:pStyle w:val="BodyText"/>
        <w:spacing w:before="120"/>
        <w:ind w:left="284" w:right="755" w:hanging="284"/>
        <w:jc w:val="left"/>
        <w:rPr>
          <w:sz w:val="24"/>
          <w:szCs w:val="24"/>
        </w:rPr>
      </w:pPr>
      <w:r w:rsidRPr="00F32337">
        <w:rPr>
          <w:sz w:val="24"/>
          <w:szCs w:val="24"/>
        </w:rPr>
        <w:t>3. Identify</w:t>
      </w:r>
      <w:r w:rsidRPr="00F32337">
        <w:rPr>
          <w:b/>
          <w:bCs/>
          <w:sz w:val="24"/>
          <w:szCs w:val="24"/>
        </w:rPr>
        <w:t xml:space="preserve"> </w:t>
      </w:r>
      <w:r w:rsidRPr="00F32337" w:rsidR="00F269CC">
        <w:rPr>
          <w:b/>
          <w:bCs/>
          <w:sz w:val="24"/>
          <w:szCs w:val="24"/>
        </w:rPr>
        <w:t>th</w:t>
      </w:r>
      <w:r w:rsidRPr="00F32337">
        <w:rPr>
          <w:b/>
          <w:bCs/>
          <w:sz w:val="24"/>
          <w:szCs w:val="24"/>
        </w:rPr>
        <w:t>re</w:t>
      </w:r>
      <w:r w:rsidRPr="00F32337" w:rsidR="00F269CC">
        <w:rPr>
          <w:b/>
          <w:bCs/>
          <w:sz w:val="24"/>
          <w:szCs w:val="24"/>
        </w:rPr>
        <w:t xml:space="preserve">e </w:t>
      </w:r>
      <w:r w:rsidRPr="00F32337" w:rsidR="00611E8C">
        <w:rPr>
          <w:b/>
          <w:bCs/>
          <w:sz w:val="24"/>
          <w:szCs w:val="24"/>
        </w:rPr>
        <w:t xml:space="preserve">(3) </w:t>
      </w:r>
      <w:r w:rsidRPr="00F32337" w:rsidR="00F32337">
        <w:rPr>
          <w:sz w:val="24"/>
          <w:szCs w:val="24"/>
        </w:rPr>
        <w:t>reasons why drawing</w:t>
      </w:r>
      <w:r w:rsidRPr="00E43C74" w:rsidR="00F32337">
        <w:rPr>
          <w:sz w:val="24"/>
          <w:szCs w:val="24"/>
        </w:rPr>
        <w:t xml:space="preserve"> a family tree which outlines their heritage may be difficult for Aboriginal and Torres Strait Islander people</w:t>
      </w:r>
      <w:r w:rsidR="00F32337">
        <w:rPr>
          <w:sz w:val="24"/>
          <w:szCs w:val="24"/>
        </w:rPr>
        <w:t>.</w:t>
      </w:r>
    </w:p>
    <w:tbl>
      <w:tblPr>
        <w:tblStyle w:val="TableGrid"/>
        <w:tblW w:w="0" w:type="auto"/>
        <w:tblLook w:val="04A0" w:firstRow="1" w:lastRow="0" w:firstColumn="1" w:lastColumn="0" w:noHBand="0" w:noVBand="1"/>
      </w:tblPr>
      <w:tblGrid>
        <w:gridCol w:w="9016"/>
      </w:tblGrid>
      <w:tr w:rsidRPr="009D45C5" w:rsidR="00517A8B" w:rsidTr="00517A8B" w14:paraId="085A7B56" w14:textId="77777777">
        <w:tc>
          <w:tcPr>
            <w:tcW w:w="9016" w:type="dxa"/>
          </w:tcPr>
          <w:p w:rsidRPr="009D45C5" w:rsidR="00517A8B" w:rsidP="00F269CC" w:rsidRDefault="00517A8B" w14:paraId="2954D877" w14:textId="77777777">
            <w:pPr>
              <w:rPr>
                <w:szCs w:val="24"/>
              </w:rPr>
            </w:pPr>
          </w:p>
          <w:p w:rsidRPr="009D45C5" w:rsidR="001B505B" w:rsidP="00F269CC" w:rsidRDefault="001B505B" w14:paraId="651C439B" w14:textId="3B9DA1CC">
            <w:pPr>
              <w:rPr>
                <w:szCs w:val="24"/>
              </w:rPr>
            </w:pPr>
          </w:p>
        </w:tc>
      </w:tr>
      <w:tr w:rsidRPr="009D45C5" w:rsidR="00EC5CF8" w:rsidTr="00517A8B" w14:paraId="5CF8841D" w14:textId="77777777">
        <w:tc>
          <w:tcPr>
            <w:tcW w:w="9016" w:type="dxa"/>
          </w:tcPr>
          <w:p w:rsidR="00EC5CF8" w:rsidP="00F269CC" w:rsidRDefault="00EC5CF8" w14:paraId="74794A1A" w14:textId="77777777">
            <w:pPr>
              <w:rPr>
                <w:szCs w:val="24"/>
              </w:rPr>
            </w:pPr>
          </w:p>
          <w:p w:rsidRPr="009D45C5" w:rsidR="00EC5CF8" w:rsidP="00F269CC" w:rsidRDefault="00EC5CF8" w14:paraId="50E0D92D" w14:textId="77777777">
            <w:pPr>
              <w:rPr>
                <w:szCs w:val="24"/>
              </w:rPr>
            </w:pPr>
          </w:p>
        </w:tc>
      </w:tr>
      <w:tr w:rsidRPr="009D45C5" w:rsidR="00EC5CF8" w:rsidTr="00517A8B" w14:paraId="053ECA51" w14:textId="77777777">
        <w:tc>
          <w:tcPr>
            <w:tcW w:w="9016" w:type="dxa"/>
          </w:tcPr>
          <w:p w:rsidR="00EC5CF8" w:rsidP="00F269CC" w:rsidRDefault="00EC5CF8" w14:paraId="255531F3" w14:textId="77777777">
            <w:pPr>
              <w:rPr>
                <w:szCs w:val="24"/>
              </w:rPr>
            </w:pPr>
          </w:p>
          <w:p w:rsidRPr="009D45C5" w:rsidR="00EC5CF8" w:rsidP="00F269CC" w:rsidRDefault="00EC5CF8" w14:paraId="7B263EA9" w14:textId="77777777">
            <w:pPr>
              <w:rPr>
                <w:szCs w:val="24"/>
              </w:rPr>
            </w:pPr>
          </w:p>
        </w:tc>
      </w:tr>
    </w:tbl>
    <w:p w:rsidRPr="009D45C5" w:rsidR="00517A8B" w:rsidP="00F269CC" w:rsidRDefault="00517A8B" w14:paraId="199DC4BD" w14:textId="77777777">
      <w:pPr>
        <w:rPr>
          <w:szCs w:val="24"/>
        </w:rPr>
      </w:pPr>
    </w:p>
    <w:p w:rsidR="003C5109" w:rsidP="003C5109" w:rsidRDefault="003C5109" w14:paraId="1C46C1E8" w14:textId="6A6DB2B9">
      <w:pPr>
        <w:contextualSpacing/>
        <w:rPr>
          <w:rFonts w:ascii="Calibri" w:hAnsi="Calibri" w:cs="Calibri"/>
          <w:b/>
          <w:bCs/>
          <w:szCs w:val="24"/>
        </w:rPr>
      </w:pPr>
      <w:r w:rsidRPr="003C5109">
        <w:rPr>
          <w:rFonts w:ascii="Calibri" w:hAnsi="Calibri" w:cs="Calibri"/>
          <w:szCs w:val="24"/>
        </w:rPr>
        <w:t xml:space="preserve">4. Identify </w:t>
      </w:r>
      <w:r w:rsidRPr="003C5109">
        <w:rPr>
          <w:rFonts w:ascii="Calibri" w:hAnsi="Calibri" w:cs="Calibri"/>
          <w:b/>
          <w:bCs/>
          <w:szCs w:val="24"/>
        </w:rPr>
        <w:t xml:space="preserve">three (3) </w:t>
      </w:r>
      <w:r w:rsidRPr="003C5109">
        <w:rPr>
          <w:rFonts w:ascii="Calibri" w:hAnsi="Calibri" w:cs="Calibri"/>
          <w:szCs w:val="24"/>
        </w:rPr>
        <w:t>problems you encountered in finding reliable information for your research into why drawing a family tree may be difficult for some Aboriginal and Torres Strait Islander people</w:t>
      </w:r>
      <w:r>
        <w:rPr>
          <w:rFonts w:ascii="Calibri" w:hAnsi="Calibri" w:cs="Calibri"/>
          <w:szCs w:val="24"/>
        </w:rPr>
        <w:t>.</w:t>
      </w:r>
      <w:r w:rsidRPr="003C5109">
        <w:rPr>
          <w:rFonts w:ascii="Calibri" w:hAnsi="Calibri" w:cs="Calibri"/>
          <w:color w:val="ED0000"/>
          <w:szCs w:val="24"/>
        </w:rPr>
        <w:t xml:space="preserve">  </w:t>
      </w:r>
      <w:r w:rsidRPr="003C5109">
        <w:rPr>
          <w:rFonts w:ascii="Calibri" w:hAnsi="Calibri" w:cs="Calibri"/>
          <w:b/>
          <w:bCs/>
          <w:szCs w:val="24"/>
        </w:rPr>
        <w:t>(40 words)</w:t>
      </w:r>
    </w:p>
    <w:tbl>
      <w:tblPr>
        <w:tblStyle w:val="TableGrid"/>
        <w:tblW w:w="0" w:type="auto"/>
        <w:tblLook w:val="04A0" w:firstRow="1" w:lastRow="0" w:firstColumn="1" w:lastColumn="0" w:noHBand="0" w:noVBand="1"/>
      </w:tblPr>
      <w:tblGrid>
        <w:gridCol w:w="9016"/>
      </w:tblGrid>
      <w:tr w:rsidRPr="009D45C5" w:rsidR="003C5109" w:rsidTr="00517A8B" w14:paraId="27841A2B" w14:textId="77777777">
        <w:tc>
          <w:tcPr>
            <w:tcW w:w="9016" w:type="dxa"/>
          </w:tcPr>
          <w:p w:rsidR="003C5109" w:rsidP="00F269CC" w:rsidRDefault="003C5109" w14:paraId="40D718EE" w14:textId="77777777">
            <w:pPr>
              <w:rPr>
                <w:szCs w:val="24"/>
              </w:rPr>
            </w:pPr>
          </w:p>
          <w:p w:rsidRPr="009D45C5" w:rsidR="003C5109" w:rsidP="00F269CC" w:rsidRDefault="003C5109" w14:paraId="46D9AB0E" w14:textId="77777777">
            <w:pPr>
              <w:rPr>
                <w:szCs w:val="24"/>
              </w:rPr>
            </w:pPr>
          </w:p>
        </w:tc>
      </w:tr>
      <w:tr w:rsidRPr="009D45C5" w:rsidR="003C5109" w:rsidTr="00517A8B" w14:paraId="34F71B23" w14:textId="77777777">
        <w:tc>
          <w:tcPr>
            <w:tcW w:w="9016" w:type="dxa"/>
          </w:tcPr>
          <w:p w:rsidR="003C5109" w:rsidP="00F269CC" w:rsidRDefault="003C5109" w14:paraId="4B99D6C6" w14:textId="77777777">
            <w:pPr>
              <w:rPr>
                <w:szCs w:val="24"/>
              </w:rPr>
            </w:pPr>
          </w:p>
          <w:p w:rsidRPr="009D45C5" w:rsidR="003C5109" w:rsidP="00F269CC" w:rsidRDefault="003C5109" w14:paraId="5310576F" w14:textId="77777777">
            <w:pPr>
              <w:rPr>
                <w:szCs w:val="24"/>
              </w:rPr>
            </w:pPr>
          </w:p>
        </w:tc>
      </w:tr>
      <w:tr w:rsidRPr="009D45C5" w:rsidR="00517A8B" w:rsidTr="00517A8B" w14:paraId="39C0AE19" w14:textId="77777777">
        <w:tc>
          <w:tcPr>
            <w:tcW w:w="9016" w:type="dxa"/>
          </w:tcPr>
          <w:p w:rsidRPr="009D45C5" w:rsidR="00517A8B" w:rsidP="00F269CC" w:rsidRDefault="00517A8B" w14:paraId="4144DAB9" w14:textId="77777777">
            <w:pPr>
              <w:rPr>
                <w:szCs w:val="24"/>
              </w:rPr>
            </w:pPr>
          </w:p>
          <w:p w:rsidRPr="009D45C5" w:rsidR="001B505B" w:rsidP="00F269CC" w:rsidRDefault="001B505B" w14:paraId="11A31DF3" w14:textId="37012067">
            <w:pPr>
              <w:rPr>
                <w:szCs w:val="24"/>
              </w:rPr>
            </w:pPr>
          </w:p>
        </w:tc>
      </w:tr>
    </w:tbl>
    <w:p w:rsidR="00517A8B" w:rsidP="00F269CC" w:rsidRDefault="00517A8B" w14:paraId="0695F75D" w14:textId="77777777">
      <w:pPr>
        <w:rPr>
          <w:szCs w:val="24"/>
        </w:rPr>
      </w:pPr>
    </w:p>
    <w:p w:rsidRPr="00066210" w:rsidR="00066210" w:rsidP="70C8CB4F" w:rsidRDefault="00066210" w14:paraId="596A8219" w14:textId="642960AB">
      <w:pPr>
        <w:spacing/>
        <w:contextualSpacing/>
        <w:rPr>
          <w:rFonts w:ascii="Calibri" w:hAnsi="Calibri" w:cs="Calibri"/>
        </w:rPr>
      </w:pPr>
      <w:r w:rsidRPr="70C8CB4F" w:rsidR="70C8CB4F">
        <w:rPr>
          <w:rFonts w:ascii="Calibri" w:hAnsi="Calibri" w:cs="Calibri"/>
        </w:rPr>
        <w:t xml:space="preserve">5. </w:t>
      </w:r>
      <w:r w:rsidRPr="70C8CB4F" w:rsidR="70C8CB4F">
        <w:rPr>
          <w:rFonts w:ascii="Calibri" w:hAnsi="Calibri" w:cs="Calibri"/>
        </w:rPr>
        <w:t>Identify</w:t>
      </w:r>
      <w:r w:rsidRPr="70C8CB4F" w:rsidR="70C8CB4F">
        <w:rPr>
          <w:rFonts w:ascii="Calibri" w:hAnsi="Calibri" w:cs="Calibri"/>
        </w:rPr>
        <w:t xml:space="preserve"> the methods you used to analyse, </w:t>
      </w:r>
      <w:r w:rsidRPr="70C8CB4F" w:rsidR="70C8CB4F">
        <w:rPr>
          <w:rFonts w:ascii="Calibri" w:hAnsi="Calibri" w:cs="Calibri"/>
        </w:rPr>
        <w:t>evaluate</w:t>
      </w:r>
      <w:r w:rsidRPr="70C8CB4F" w:rsidR="70C8CB4F">
        <w:rPr>
          <w:rFonts w:ascii="Calibri" w:hAnsi="Calibri" w:cs="Calibri"/>
        </w:rPr>
        <w:t xml:space="preserve"> and verify the information, such as comparing documents with oral stories and comparing stories from different people about the same event. </w:t>
      </w:r>
      <w:r w:rsidRPr="70C8CB4F" w:rsidR="70C8CB4F">
        <w:rPr>
          <w:rFonts w:ascii="Calibri" w:hAnsi="Calibri" w:cs="Calibri"/>
          <w:b w:val="1"/>
          <w:bCs w:val="1"/>
        </w:rPr>
        <w:t>(40 words)</w:t>
      </w:r>
    </w:p>
    <w:tbl>
      <w:tblPr>
        <w:tblStyle w:val="TableGrid"/>
        <w:tblW w:w="0" w:type="auto"/>
        <w:tblLook w:val="04A0" w:firstRow="1" w:lastRow="0" w:firstColumn="1" w:lastColumn="0" w:noHBand="0" w:noVBand="1"/>
      </w:tblPr>
      <w:tblGrid>
        <w:gridCol w:w="9016"/>
      </w:tblGrid>
      <w:tr w:rsidR="00066210" w:rsidTr="00066210" w14:paraId="18552B54" w14:textId="77777777">
        <w:tc>
          <w:tcPr>
            <w:tcW w:w="9016" w:type="dxa"/>
          </w:tcPr>
          <w:p w:rsidR="00066210" w:rsidP="00F269CC" w:rsidRDefault="00066210" w14:paraId="42F900FF" w14:textId="77777777">
            <w:pPr>
              <w:rPr>
                <w:szCs w:val="24"/>
              </w:rPr>
            </w:pPr>
          </w:p>
          <w:p w:rsidR="00066210" w:rsidP="00F269CC" w:rsidRDefault="00066210" w14:paraId="32EBBA41" w14:textId="77777777">
            <w:pPr>
              <w:rPr>
                <w:szCs w:val="24"/>
              </w:rPr>
            </w:pPr>
          </w:p>
        </w:tc>
      </w:tr>
    </w:tbl>
    <w:p w:rsidRPr="009D45C5" w:rsidR="00066210" w:rsidP="00F269CC" w:rsidRDefault="00066210" w14:paraId="15736888" w14:textId="77777777">
      <w:pPr>
        <w:rPr>
          <w:szCs w:val="24"/>
        </w:rPr>
      </w:pPr>
    </w:p>
    <w:p w:rsidRPr="009D45C5" w:rsidR="00F269CC" w:rsidP="00F269CC" w:rsidRDefault="007B1B14" w14:paraId="76275821" w14:textId="58D6C10D">
      <w:pPr>
        <w:rPr/>
      </w:pPr>
      <w:bookmarkStart w:name="_Hlk127893296" w:id="0"/>
      <w:r w:rsidR="70C8CB4F">
        <w:rPr/>
        <w:t xml:space="preserve">6. </w:t>
      </w:r>
      <w:r w:rsidR="70C8CB4F">
        <w:rPr/>
        <w:t xml:space="preserve">Provide a </w:t>
      </w:r>
      <w:r w:rsidRPr="70C8CB4F" w:rsidR="70C8CB4F">
        <w:rPr>
          <w:b w:val="1"/>
          <w:bCs w:val="1"/>
        </w:rPr>
        <w:t>Reference List</w:t>
      </w:r>
      <w:r w:rsidR="70C8CB4F">
        <w:rPr/>
        <w:t xml:space="preserve"> which lists the source material used in your research such as websites, publications, authors, etc. (This referencing is not included in the word count.) </w:t>
      </w:r>
    </w:p>
    <w:p w:rsidRPr="009D45C5" w:rsidR="00F269CC" w:rsidP="00F269CC" w:rsidRDefault="007B1B14" w14:paraId="44956CFE" w14:textId="009A2F98">
      <w:pPr>
        <w:rPr/>
      </w:pPr>
      <w:r w:rsidR="70C8CB4F">
        <w:rPr/>
        <w:t>Include dates, names etc. when referencing conversations with people or where people have provided other information and permissions to use this information for your research (e.g. copies of photos, family records, etc.). Add this information to your Reference List in alphabetical order, according to the person’s surname.</w:t>
      </w:r>
    </w:p>
    <w:bookmarkEnd w:id="0"/>
    <w:tbl>
      <w:tblPr>
        <w:tblStyle w:val="TableGrid"/>
        <w:tblW w:w="0" w:type="auto"/>
        <w:tblLook w:val="04A0" w:firstRow="1" w:lastRow="0" w:firstColumn="1" w:lastColumn="0" w:noHBand="0" w:noVBand="1"/>
      </w:tblPr>
      <w:tblGrid>
        <w:gridCol w:w="9016"/>
      </w:tblGrid>
      <w:tr w:rsidRPr="009D45C5" w:rsidR="00517A8B" w:rsidTr="00517A8B" w14:paraId="7F4AD155" w14:textId="77777777">
        <w:tc>
          <w:tcPr>
            <w:tcW w:w="9016" w:type="dxa"/>
          </w:tcPr>
          <w:p w:rsidRPr="009D45C5" w:rsidR="00517A8B" w:rsidP="00F269CC" w:rsidRDefault="00517A8B" w14:paraId="36072CE8" w14:textId="77777777">
            <w:pPr>
              <w:rPr>
                <w:szCs w:val="24"/>
              </w:rPr>
            </w:pPr>
          </w:p>
          <w:p w:rsidRPr="009D45C5" w:rsidR="001B505B" w:rsidP="00F269CC" w:rsidRDefault="001B505B" w14:paraId="6630F599" w14:textId="0987B3BE">
            <w:pPr>
              <w:rPr>
                <w:szCs w:val="24"/>
              </w:rPr>
            </w:pPr>
          </w:p>
        </w:tc>
      </w:tr>
    </w:tbl>
    <w:p w:rsidRPr="009D45C5" w:rsidR="00F269CC" w:rsidP="00F269CC" w:rsidRDefault="00F269CC" w14:paraId="3383266A" w14:textId="77777777">
      <w:pPr>
        <w:rPr>
          <w:szCs w:val="24"/>
        </w:rPr>
      </w:pPr>
    </w:p>
    <w:p w:rsidRPr="009D45C5" w:rsidR="00534CE7" w:rsidP="00D77C16" w:rsidRDefault="00534CE7" w14:paraId="7CF30177" w14:textId="77777777">
      <w:pPr>
        <w:rPr>
          <w:szCs w:val="24"/>
        </w:rPr>
      </w:pPr>
    </w:p>
    <w:sectPr w:rsidRPr="009D45C5" w:rsidR="00534CE7">
      <w:headerReference w:type="default" r:id="rId7"/>
      <w:footerReference w:type="even"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2473" w:rsidP="00F37534" w:rsidRDefault="00D32473" w14:paraId="41FAD72C" w14:textId="77777777">
      <w:pPr>
        <w:spacing w:after="0" w:line="240" w:lineRule="auto"/>
      </w:pPr>
      <w:r>
        <w:separator/>
      </w:r>
    </w:p>
  </w:endnote>
  <w:endnote w:type="continuationSeparator" w:id="0">
    <w:p w:rsidR="00D32473" w:rsidP="00F37534" w:rsidRDefault="00D32473" w14:paraId="3C9082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318273"/>
      <w:docPartObj>
        <w:docPartGallery w:val="Page Numbers (Bottom of Page)"/>
        <w:docPartUnique/>
      </w:docPartObj>
    </w:sdtPr>
    <w:sdtContent>
      <w:p w:rsidR="000F7C0F" w:rsidP="00636DFF" w:rsidRDefault="000F7C0F" w14:paraId="73C414E7" w14:textId="1DCF105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0F7C0F" w:rsidP="000F7C0F" w:rsidRDefault="000F7C0F" w14:paraId="1DDF7AD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2461253"/>
      <w:docPartObj>
        <w:docPartGallery w:val="Page Numbers (Bottom of Page)"/>
        <w:docPartUnique/>
      </w:docPartObj>
    </w:sdtPr>
    <w:sdtContent>
      <w:p w:rsidR="000F7C0F" w:rsidP="00636DFF" w:rsidRDefault="000F7C0F" w14:paraId="2EBCF458" w14:textId="7B7FFA0E">
        <w:pPr>
          <w:pStyle w:val="Footer"/>
          <w:framePr w:wrap="none" w:hAnchor="margin" w:vAnchor="text" w:xAlign="right" w:y="1"/>
          <w:rPr>
            <w:rStyle w:val="PageNumber"/>
          </w:rPr>
        </w:pPr>
        <w:r w:rsidRPr="00965B50">
          <w:rPr>
            <w:rStyle w:val="PageNumber"/>
            <w:sz w:val="20"/>
            <w:szCs w:val="20"/>
          </w:rPr>
          <w:fldChar w:fldCharType="begin"/>
        </w:r>
        <w:r w:rsidRPr="00965B50">
          <w:rPr>
            <w:rStyle w:val="PageNumber"/>
            <w:sz w:val="20"/>
            <w:szCs w:val="20"/>
          </w:rPr>
          <w:instrText xml:space="preserve"> PAGE </w:instrText>
        </w:r>
        <w:r w:rsidRPr="00965B50">
          <w:rPr>
            <w:rStyle w:val="PageNumber"/>
            <w:sz w:val="20"/>
            <w:szCs w:val="20"/>
          </w:rPr>
          <w:fldChar w:fldCharType="separate"/>
        </w:r>
        <w:r w:rsidRPr="00965B50">
          <w:rPr>
            <w:rStyle w:val="PageNumber"/>
            <w:noProof/>
            <w:sz w:val="20"/>
            <w:szCs w:val="20"/>
          </w:rPr>
          <w:t>1</w:t>
        </w:r>
        <w:r w:rsidRPr="00965B50">
          <w:rPr>
            <w:rStyle w:val="PageNumber"/>
            <w:sz w:val="20"/>
            <w:szCs w:val="20"/>
          </w:rPr>
          <w:fldChar w:fldCharType="end"/>
        </w:r>
      </w:p>
    </w:sdtContent>
    <w:sdtEndPr>
      <w:rPr>
        <w:rStyle w:val="PageNumber"/>
      </w:rPr>
    </w:sdtEndPr>
  </w:sdt>
  <w:p w:rsidRPr="000F7C0F" w:rsidR="000F7C0F" w:rsidP="000F7C0F" w:rsidRDefault="000F7C0F" w14:paraId="00CA3240" w14:textId="31519155">
    <w:pPr>
      <w:ind w:right="360"/>
      <w:rPr>
        <w:rFonts w:cstheme="minorHAnsi"/>
        <w:sz w:val="20"/>
        <w:szCs w:val="20"/>
      </w:rPr>
    </w:pPr>
    <w:r w:rsidRPr="00F74A4D">
      <w:rPr>
        <w:rFonts w:cstheme="minorHAnsi"/>
        <w:sz w:val="20"/>
        <w:szCs w:val="20"/>
      </w:rPr>
      <w:t>DAAS_</w:t>
    </w:r>
    <w:r w:rsidR="001E7C49">
      <w:rPr>
        <w:rFonts w:cstheme="minorHAnsi"/>
        <w:sz w:val="20"/>
        <w:szCs w:val="20"/>
      </w:rPr>
      <w:t>M</w:t>
    </w:r>
    <w:r w:rsidRPr="00F74A4D">
      <w:rPr>
        <w:rFonts w:cstheme="minorHAnsi"/>
        <w:sz w:val="20"/>
        <w:szCs w:val="20"/>
      </w:rPr>
      <w:t>1_</w:t>
    </w:r>
    <w:r w:rsidRPr="00F74A4D">
      <w:rPr>
        <w:rFonts w:eastAsia="Calibri" w:cstheme="minorHAnsi"/>
        <w:sz w:val="20"/>
        <w:szCs w:val="20"/>
      </w:rPr>
      <w:t xml:space="preserve">NAT11026002_NAT11026005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2473" w:rsidP="00F37534" w:rsidRDefault="00D32473" w14:paraId="79AA38D6" w14:textId="77777777">
      <w:pPr>
        <w:spacing w:after="0" w:line="240" w:lineRule="auto"/>
      </w:pPr>
      <w:r>
        <w:separator/>
      </w:r>
    </w:p>
  </w:footnote>
  <w:footnote w:type="continuationSeparator" w:id="0">
    <w:p w:rsidR="00D32473" w:rsidP="00F37534" w:rsidRDefault="00D32473" w14:paraId="2487611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269CC" w:rsidP="00F269CC" w:rsidRDefault="00852141" w14:paraId="79E6889F" w14:textId="51453E37">
    <w:bookmarkStart w:name="_Hlk128324693" w:id="1"/>
    <w:r w:rsidRPr="00E2287B">
      <w:rPr>
        <w:noProof/>
        <w:lang w:val="en-US"/>
      </w:rPr>
      <w:drawing>
        <wp:inline distT="0" distB="0" distL="0" distR="0" wp14:anchorId="6870B2B9" wp14:editId="46854EE1">
          <wp:extent cx="1466661" cy="492536"/>
          <wp:effectExtent l="0" t="0" r="0" b="3175"/>
          <wp:docPr id="2" name="Picture 2" descr="P:\Admin\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min\NEW LOGO.png"/>
                  <pic:cNvPicPr>
                    <a:picLocks noChangeAspect="1" noChangeArrowheads="1"/>
                  </pic:cNvPicPr>
                </pic:nvPicPr>
                <pic:blipFill>
                  <a:blip r:embed="rId1" cstate="print"/>
                  <a:srcRect/>
                  <a:stretch>
                    <a:fillRect/>
                  </a:stretch>
                </pic:blipFill>
                <pic:spPr bwMode="auto">
                  <a:xfrm>
                    <a:off x="0" y="0"/>
                    <a:ext cx="1479116" cy="496718"/>
                  </a:xfrm>
                  <a:prstGeom prst="rect">
                    <a:avLst/>
                  </a:prstGeom>
                  <a:noFill/>
                  <a:ln w="9525">
                    <a:noFill/>
                    <a:miter lim="800000"/>
                    <a:headEnd/>
                    <a:tailEnd/>
                  </a:ln>
                </pic:spPr>
              </pic:pic>
            </a:graphicData>
          </a:graphic>
        </wp:inline>
      </w:drawing>
    </w:r>
    <w:r w:rsidRPr="00852141" w:rsidR="00F269CC">
      <w:rPr>
        <w:color w:val="000000"/>
        <w:sz w:val="20"/>
        <w:szCs w:val="20"/>
      </w:rPr>
      <w:t>11026NAT</w:t>
    </w:r>
    <w:r w:rsidRPr="00852141" w:rsidR="00F269CC">
      <w:rPr>
        <w:sz w:val="20"/>
        <w:szCs w:val="20"/>
      </w:rPr>
      <w:t xml:space="preserve"> Diploma of Applied Aboriginal Studies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A2875"/>
    <w:multiLevelType w:val="hybridMultilevel"/>
    <w:tmpl w:val="72C8C218"/>
    <w:lvl w:ilvl="0" w:tplc="FFFFFFFF">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 w15:restartNumberingAfterBreak="0">
    <w:nsid w:val="35356808"/>
    <w:multiLevelType w:val="hybridMultilevel"/>
    <w:tmpl w:val="52C0E76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5284495B"/>
    <w:multiLevelType w:val="hybridMultilevel"/>
    <w:tmpl w:val="C7362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9E7C89"/>
    <w:multiLevelType w:val="multilevel"/>
    <w:tmpl w:val="DAD4A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8EC2A6D"/>
    <w:multiLevelType w:val="hybridMultilevel"/>
    <w:tmpl w:val="C0D8AC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595092481">
    <w:abstractNumId w:val="1"/>
  </w:num>
  <w:num w:numId="2" w16cid:durableId="954944932">
    <w:abstractNumId w:val="0"/>
  </w:num>
  <w:num w:numId="3" w16cid:durableId="1682781398">
    <w:abstractNumId w:val="4"/>
  </w:num>
  <w:num w:numId="4" w16cid:durableId="1488399934">
    <w:abstractNumId w:val="3"/>
  </w:num>
  <w:num w:numId="5" w16cid:durableId="1692609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90"/>
    <w:rsid w:val="00066210"/>
    <w:rsid w:val="00097494"/>
    <w:rsid w:val="000B762F"/>
    <w:rsid w:val="000C39C7"/>
    <w:rsid w:val="000D02CB"/>
    <w:rsid w:val="000F7C0F"/>
    <w:rsid w:val="0013053B"/>
    <w:rsid w:val="001B505B"/>
    <w:rsid w:val="001D70DF"/>
    <w:rsid w:val="001E7C49"/>
    <w:rsid w:val="002D69CB"/>
    <w:rsid w:val="00381B97"/>
    <w:rsid w:val="003A0190"/>
    <w:rsid w:val="003A2E07"/>
    <w:rsid w:val="003C5109"/>
    <w:rsid w:val="004148EB"/>
    <w:rsid w:val="00427190"/>
    <w:rsid w:val="0049796C"/>
    <w:rsid w:val="004B0E5F"/>
    <w:rsid w:val="004F556C"/>
    <w:rsid w:val="00517A8B"/>
    <w:rsid w:val="00534CE7"/>
    <w:rsid w:val="005C3147"/>
    <w:rsid w:val="00611E8C"/>
    <w:rsid w:val="00750F70"/>
    <w:rsid w:val="007542CE"/>
    <w:rsid w:val="007B1B14"/>
    <w:rsid w:val="00852141"/>
    <w:rsid w:val="0086763F"/>
    <w:rsid w:val="009136B5"/>
    <w:rsid w:val="00941B2A"/>
    <w:rsid w:val="00965B50"/>
    <w:rsid w:val="009D45C5"/>
    <w:rsid w:val="00A06037"/>
    <w:rsid w:val="00B30EAC"/>
    <w:rsid w:val="00B35444"/>
    <w:rsid w:val="00BE1719"/>
    <w:rsid w:val="00C3509C"/>
    <w:rsid w:val="00D32473"/>
    <w:rsid w:val="00D77C16"/>
    <w:rsid w:val="00E954EE"/>
    <w:rsid w:val="00EC5CF8"/>
    <w:rsid w:val="00EF4134"/>
    <w:rsid w:val="00F20158"/>
    <w:rsid w:val="00F269CC"/>
    <w:rsid w:val="00F32337"/>
    <w:rsid w:val="00F37534"/>
    <w:rsid w:val="00F7446F"/>
    <w:rsid w:val="00FA22D0"/>
    <w:rsid w:val="70C8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BF2E"/>
  <w15:chartTrackingRefBased/>
  <w15:docId w15:val="{E00E0E74-96C8-46BC-9260-8BE4C45C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7C16"/>
    <w:rPr>
      <w:sz w:val="24"/>
    </w:rPr>
  </w:style>
  <w:style w:type="paragraph" w:styleId="Heading1">
    <w:name w:val="heading 1"/>
    <w:basedOn w:val="Normal"/>
    <w:next w:val="Normal"/>
    <w:link w:val="Heading1Char"/>
    <w:uiPriority w:val="9"/>
    <w:qFormat/>
    <w:rsid w:val="00D77C16"/>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77C16"/>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77C16"/>
    <w:pPr>
      <w:keepNext/>
      <w:keepLines/>
      <w:spacing w:before="40" w:after="0"/>
      <w:outlineLvl w:val="2"/>
    </w:pPr>
    <w:rPr>
      <w:rFonts w:eastAsiaTheme="majorEastAsia" w:cstheme="majorBidi"/>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375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7534"/>
  </w:style>
  <w:style w:type="paragraph" w:styleId="Footer">
    <w:name w:val="footer"/>
    <w:basedOn w:val="Normal"/>
    <w:link w:val="FooterChar"/>
    <w:uiPriority w:val="99"/>
    <w:unhideWhenUsed/>
    <w:rsid w:val="00F375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7534"/>
  </w:style>
  <w:style w:type="character" w:styleId="Heading1Char" w:customStyle="1">
    <w:name w:val="Heading 1 Char"/>
    <w:basedOn w:val="DefaultParagraphFont"/>
    <w:link w:val="Heading1"/>
    <w:uiPriority w:val="9"/>
    <w:rsid w:val="00D77C16"/>
    <w:rPr>
      <w:rFonts w:eastAsiaTheme="majorEastAsia" w:cstheme="majorBidi"/>
      <w:b/>
      <w:sz w:val="32"/>
      <w:szCs w:val="32"/>
    </w:rPr>
  </w:style>
  <w:style w:type="character" w:styleId="Heading2Char" w:customStyle="1">
    <w:name w:val="Heading 2 Char"/>
    <w:basedOn w:val="DefaultParagraphFont"/>
    <w:link w:val="Heading2"/>
    <w:uiPriority w:val="9"/>
    <w:rsid w:val="00D77C16"/>
    <w:rPr>
      <w:rFonts w:eastAsiaTheme="majorEastAsia" w:cstheme="majorBidi"/>
      <w:b/>
      <w:sz w:val="28"/>
      <w:szCs w:val="26"/>
    </w:rPr>
  </w:style>
  <w:style w:type="character" w:styleId="Heading3Char" w:customStyle="1">
    <w:name w:val="Heading 3 Char"/>
    <w:basedOn w:val="DefaultParagraphFont"/>
    <w:link w:val="Heading3"/>
    <w:uiPriority w:val="9"/>
    <w:rsid w:val="00D77C16"/>
    <w:rPr>
      <w:rFonts w:eastAsiaTheme="majorEastAsia" w:cstheme="majorBidi"/>
      <w:sz w:val="24"/>
      <w:szCs w:val="24"/>
    </w:rPr>
  </w:style>
  <w:style w:type="character" w:styleId="Hyperlink">
    <w:name w:val="Hyperlink"/>
    <w:basedOn w:val="DefaultParagraphFont"/>
    <w:uiPriority w:val="99"/>
    <w:unhideWhenUsed/>
    <w:rsid w:val="00F269CC"/>
    <w:rPr>
      <w:color w:val="0563C1" w:themeColor="hyperlink"/>
      <w:u w:val="single"/>
    </w:rPr>
  </w:style>
  <w:style w:type="table" w:styleId="TableGrid">
    <w:name w:val="Table Grid"/>
    <w:aliases w:val="UB Table Grid"/>
    <w:basedOn w:val="TableNormal"/>
    <w:uiPriority w:val="39"/>
    <w:rsid w:val="00517A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9136B5"/>
    <w:pPr>
      <w:spacing w:before="100" w:beforeAutospacing="1" w:after="100" w:afterAutospacing="1" w:line="240" w:lineRule="auto"/>
    </w:pPr>
    <w:rPr>
      <w:rFonts w:ascii="Times New Roman" w:hAnsi="Times New Roman" w:eastAsia="Times New Roman" w:cstheme="minorHAnsi"/>
      <w:szCs w:val="24"/>
      <w:lang w:eastAsia="en-AU"/>
    </w:rPr>
  </w:style>
  <w:style w:type="character" w:styleId="PageNumber">
    <w:name w:val="page number"/>
    <w:basedOn w:val="DefaultParagraphFont"/>
    <w:uiPriority w:val="99"/>
    <w:semiHidden/>
    <w:unhideWhenUsed/>
    <w:rsid w:val="000F7C0F"/>
  </w:style>
  <w:style w:type="paragraph" w:styleId="Revision">
    <w:name w:val="Revision"/>
    <w:hidden/>
    <w:uiPriority w:val="99"/>
    <w:semiHidden/>
    <w:rsid w:val="00A06037"/>
    <w:pPr>
      <w:spacing w:after="0" w:line="240" w:lineRule="auto"/>
    </w:pPr>
    <w:rPr>
      <w:sz w:val="24"/>
    </w:rPr>
  </w:style>
  <w:style w:type="paragraph" w:styleId="ListParagraph">
    <w:name w:val="List Paragraph"/>
    <w:basedOn w:val="Normal"/>
    <w:uiPriority w:val="34"/>
    <w:qFormat/>
    <w:rsid w:val="009D45C5"/>
    <w:pPr>
      <w:ind w:left="720"/>
      <w:contextualSpacing/>
    </w:pPr>
  </w:style>
  <w:style w:type="paragraph" w:styleId="BodyText">
    <w:name w:val="Body Text"/>
    <w:basedOn w:val="Normal"/>
    <w:link w:val="BodyTextChar"/>
    <w:rsid w:val="00F32337"/>
    <w:pPr>
      <w:spacing w:after="120" w:line="276" w:lineRule="auto"/>
      <w:jc w:val="both"/>
    </w:pPr>
    <w:rPr>
      <w:rFonts w:ascii="Calibri" w:hAnsi="Calibri" w:eastAsia="Times New Roman" w:cs="Calibri"/>
      <w:sz w:val="22"/>
    </w:rPr>
  </w:style>
  <w:style w:type="character" w:styleId="BodyTextChar" w:customStyle="1">
    <w:name w:val="Body Text Char"/>
    <w:basedOn w:val="DefaultParagraphFont"/>
    <w:link w:val="BodyText"/>
    <w:rsid w:val="00F32337"/>
    <w:rPr>
      <w:rFonts w:ascii="Calibri" w:hAnsi="Calibri"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Dirk Drieberg</dc:creator>
  <keywords/>
  <dc:description/>
  <lastModifiedBy>Guest User</lastModifiedBy>
  <revision>40</revision>
  <dcterms:created xsi:type="dcterms:W3CDTF">2023-02-26T07:00:00.0000000Z</dcterms:created>
  <dcterms:modified xsi:type="dcterms:W3CDTF">2024-03-20T05:01:05.3752959Z</dcterms:modified>
</coreProperties>
</file>