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6450"/>
        <w:gridCol w:w="8738"/>
      </w:tblGrid>
      <w:tr w:rsidR="002D526E" w14:paraId="641C4FBB" w14:textId="77777777">
        <w:trPr>
          <w:trHeight w:val="621"/>
        </w:trPr>
        <w:tc>
          <w:tcPr>
            <w:tcW w:w="154" w:type="dxa"/>
            <w:tcBorders>
              <w:top w:val="nil"/>
              <w:left w:val="nil"/>
            </w:tcBorders>
          </w:tcPr>
          <w:p w14:paraId="11907DD8" w14:textId="77777777" w:rsidR="002D526E" w:rsidRDefault="002D526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188" w:type="dxa"/>
            <w:gridSpan w:val="2"/>
            <w:tcBorders>
              <w:bottom w:val="double" w:sz="6" w:space="0" w:color="000000"/>
            </w:tcBorders>
            <w:shd w:val="clear" w:color="auto" w:fill="FFFF00"/>
          </w:tcPr>
          <w:p w14:paraId="6F387639" w14:textId="2DD303A0" w:rsidR="002D526E" w:rsidRDefault="009B4229" w:rsidP="00B402E8">
            <w:pPr>
              <w:pStyle w:val="TableParagraph"/>
              <w:spacing w:before="71"/>
              <w:ind w:left="153"/>
              <w:jc w:val="center"/>
              <w:rPr>
                <w:b/>
                <w:sz w:val="36"/>
              </w:rPr>
            </w:pPr>
            <w:r>
              <w:rPr>
                <w:b/>
                <w:spacing w:val="-3"/>
                <w:sz w:val="28"/>
                <w:szCs w:val="28"/>
              </w:rPr>
              <w:t>DIPLOMA APPLIED ABORIGINAL STUDIES - SUMMARY SHEET #</w:t>
            </w:r>
            <w:r>
              <w:rPr>
                <w:b/>
                <w:spacing w:val="-3"/>
                <w:sz w:val="28"/>
                <w:szCs w:val="28"/>
              </w:rPr>
              <w:t>1</w:t>
            </w:r>
          </w:p>
        </w:tc>
      </w:tr>
      <w:tr w:rsidR="002D526E" w14:paraId="0005D56D" w14:textId="77777777">
        <w:trPr>
          <w:trHeight w:val="1292"/>
        </w:trPr>
        <w:tc>
          <w:tcPr>
            <w:tcW w:w="15342" w:type="dxa"/>
            <w:gridSpan w:val="3"/>
            <w:tcBorders>
              <w:top w:val="double" w:sz="6" w:space="0" w:color="000000"/>
            </w:tcBorders>
          </w:tcPr>
          <w:p w14:paraId="2D2BAFD9" w14:textId="77777777" w:rsidR="002D526E" w:rsidRDefault="00B402E8">
            <w:pPr>
              <w:pStyle w:val="TableParagraph"/>
              <w:spacing w:before="105" w:line="187" w:lineRule="auto"/>
              <w:ind w:left="134" w:right="11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pacing w:val="-6"/>
                <w:w w:val="80"/>
                <w:sz w:val="24"/>
              </w:rPr>
              <w:t>ELEMENTS</w:t>
            </w:r>
            <w:r>
              <w:rPr>
                <w:b/>
                <w:color w:val="FF0000"/>
                <w:spacing w:val="-21"/>
                <w:sz w:val="24"/>
              </w:rPr>
              <w:t xml:space="preserve"> </w:t>
            </w:r>
            <w:r>
              <w:rPr>
                <w:b/>
                <w:color w:val="FF0000"/>
                <w:spacing w:val="-6"/>
                <w:w w:val="80"/>
                <w:sz w:val="24"/>
              </w:rPr>
              <w:t>OF</w:t>
            </w:r>
            <w:r>
              <w:rPr>
                <w:b/>
                <w:color w:val="FF0000"/>
                <w:spacing w:val="-20"/>
                <w:sz w:val="24"/>
              </w:rPr>
              <w:t xml:space="preserve"> </w:t>
            </w:r>
            <w:r>
              <w:rPr>
                <w:b/>
                <w:color w:val="FF0000"/>
                <w:spacing w:val="-6"/>
                <w:w w:val="80"/>
                <w:sz w:val="24"/>
              </w:rPr>
              <w:t>CULTURE:</w:t>
            </w:r>
            <w:r>
              <w:rPr>
                <w:b/>
                <w:color w:val="FF0000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When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asked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to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describe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culture,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we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may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sometimes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give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a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definition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which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is</w:t>
            </w:r>
            <w:r>
              <w:rPr>
                <w:b/>
                <w:color w:val="773B16"/>
                <w:spacing w:val="-19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quite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broad</w:t>
            </w:r>
            <w:r>
              <w:rPr>
                <w:b/>
                <w:color w:val="773B16"/>
                <w:spacing w:val="-17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and</w:t>
            </w:r>
            <w:r>
              <w:rPr>
                <w:b/>
                <w:color w:val="773B16"/>
                <w:spacing w:val="-18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there</w:t>
            </w:r>
            <w:r>
              <w:rPr>
                <w:b/>
                <w:color w:val="773B16"/>
                <w:spacing w:val="-19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will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be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many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such</w:t>
            </w:r>
            <w:r>
              <w:rPr>
                <w:b/>
                <w:color w:val="773B16"/>
                <w:spacing w:val="-19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descriptions.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One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way to</w:t>
            </w:r>
            <w:r>
              <w:rPr>
                <w:b/>
                <w:color w:val="773B16"/>
                <w:spacing w:val="-21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explain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culture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is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to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list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five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of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its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basic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elements.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These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773B16"/>
                <w:spacing w:val="-6"/>
                <w:w w:val="80"/>
                <w:sz w:val="24"/>
              </w:rPr>
              <w:t>are:</w:t>
            </w:r>
            <w:r>
              <w:rPr>
                <w:b/>
                <w:color w:val="773B16"/>
                <w:spacing w:val="-20"/>
                <w:sz w:val="24"/>
              </w:rPr>
              <w:t xml:space="preserve"> </w:t>
            </w:r>
            <w:r>
              <w:rPr>
                <w:b/>
                <w:color w:val="006600"/>
                <w:spacing w:val="-6"/>
                <w:w w:val="80"/>
                <w:sz w:val="24"/>
              </w:rPr>
              <w:t>(1)</w:t>
            </w:r>
            <w:r>
              <w:rPr>
                <w:b/>
                <w:color w:val="006600"/>
                <w:spacing w:val="-20"/>
                <w:sz w:val="24"/>
              </w:rPr>
              <w:t xml:space="preserve"> </w:t>
            </w:r>
            <w:r>
              <w:rPr>
                <w:b/>
                <w:color w:val="006600"/>
                <w:spacing w:val="-6"/>
                <w:w w:val="80"/>
                <w:sz w:val="24"/>
              </w:rPr>
              <w:t>it</w:t>
            </w:r>
            <w:r>
              <w:rPr>
                <w:b/>
                <w:color w:val="006600"/>
                <w:spacing w:val="-20"/>
                <w:sz w:val="24"/>
              </w:rPr>
              <w:t xml:space="preserve"> </w:t>
            </w:r>
            <w:r>
              <w:rPr>
                <w:b/>
                <w:color w:val="006600"/>
                <w:spacing w:val="-6"/>
                <w:w w:val="80"/>
                <w:sz w:val="24"/>
              </w:rPr>
              <w:t>changes</w:t>
            </w:r>
            <w:r>
              <w:rPr>
                <w:b/>
                <w:color w:val="006600"/>
                <w:spacing w:val="-20"/>
                <w:sz w:val="24"/>
              </w:rPr>
              <w:t xml:space="preserve"> </w:t>
            </w:r>
            <w:r>
              <w:rPr>
                <w:b/>
                <w:color w:val="A2001F"/>
                <w:spacing w:val="-6"/>
                <w:w w:val="80"/>
                <w:sz w:val="24"/>
              </w:rPr>
              <w:t>(2)</w:t>
            </w:r>
            <w:r>
              <w:rPr>
                <w:b/>
                <w:color w:val="A2001F"/>
                <w:spacing w:val="-20"/>
                <w:sz w:val="24"/>
              </w:rPr>
              <w:t xml:space="preserve"> </w:t>
            </w:r>
            <w:r>
              <w:rPr>
                <w:b/>
                <w:color w:val="A2001F"/>
                <w:spacing w:val="-6"/>
                <w:w w:val="80"/>
                <w:sz w:val="24"/>
              </w:rPr>
              <w:t>it’s</w:t>
            </w:r>
            <w:r>
              <w:rPr>
                <w:b/>
                <w:color w:val="A2001F"/>
                <w:spacing w:val="-20"/>
                <w:sz w:val="24"/>
              </w:rPr>
              <w:t xml:space="preserve"> </w:t>
            </w:r>
            <w:r>
              <w:rPr>
                <w:b/>
                <w:color w:val="A2001F"/>
                <w:spacing w:val="-6"/>
                <w:w w:val="80"/>
                <w:sz w:val="24"/>
              </w:rPr>
              <w:t>learned</w:t>
            </w:r>
            <w:r>
              <w:rPr>
                <w:b/>
                <w:color w:val="A2001F"/>
                <w:spacing w:val="-20"/>
                <w:sz w:val="24"/>
              </w:rPr>
              <w:t xml:space="preserve"> </w:t>
            </w:r>
            <w:r>
              <w:rPr>
                <w:b/>
                <w:color w:val="043A6E"/>
                <w:spacing w:val="-6"/>
                <w:w w:val="80"/>
                <w:sz w:val="24"/>
              </w:rPr>
              <w:t>(3)</w:t>
            </w:r>
            <w:r>
              <w:rPr>
                <w:b/>
                <w:color w:val="043A6E"/>
                <w:spacing w:val="-20"/>
                <w:sz w:val="24"/>
              </w:rPr>
              <w:t xml:space="preserve"> </w:t>
            </w:r>
            <w:r>
              <w:rPr>
                <w:b/>
                <w:color w:val="043A6E"/>
                <w:spacing w:val="-6"/>
                <w:w w:val="80"/>
                <w:sz w:val="24"/>
              </w:rPr>
              <w:t>it</w:t>
            </w:r>
            <w:r>
              <w:rPr>
                <w:b/>
                <w:color w:val="043A6E"/>
                <w:spacing w:val="-20"/>
                <w:sz w:val="24"/>
              </w:rPr>
              <w:t xml:space="preserve"> </w:t>
            </w:r>
            <w:r>
              <w:rPr>
                <w:b/>
                <w:color w:val="043A6E"/>
                <w:spacing w:val="-6"/>
                <w:w w:val="80"/>
                <w:sz w:val="24"/>
              </w:rPr>
              <w:t>affects</w:t>
            </w:r>
            <w:r>
              <w:rPr>
                <w:b/>
                <w:color w:val="043A6E"/>
                <w:spacing w:val="-20"/>
                <w:sz w:val="24"/>
              </w:rPr>
              <w:t xml:space="preserve"> </w:t>
            </w:r>
            <w:r>
              <w:rPr>
                <w:b/>
                <w:color w:val="043A6E"/>
                <w:spacing w:val="-6"/>
                <w:w w:val="80"/>
                <w:sz w:val="24"/>
              </w:rPr>
              <w:t>our</w:t>
            </w:r>
            <w:r>
              <w:rPr>
                <w:b/>
                <w:color w:val="043A6E"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color w:val="043A6E"/>
                <w:spacing w:val="-6"/>
                <w:w w:val="80"/>
                <w:sz w:val="24"/>
              </w:rPr>
              <w:t>behaviour</w:t>
            </w:r>
            <w:proofErr w:type="spellEnd"/>
            <w:r>
              <w:rPr>
                <w:b/>
                <w:color w:val="043A6E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(4)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it’s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passed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down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from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one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>generation</w:t>
            </w:r>
            <w:r>
              <w:rPr>
                <w:b/>
                <w:color w:val="FF00FF"/>
                <w:spacing w:val="-20"/>
                <w:sz w:val="24"/>
              </w:rPr>
              <w:t xml:space="preserve"> </w:t>
            </w:r>
            <w:r>
              <w:rPr>
                <w:b/>
                <w:color w:val="FF00FF"/>
                <w:spacing w:val="-6"/>
                <w:w w:val="80"/>
                <w:sz w:val="24"/>
              </w:rPr>
              <w:t xml:space="preserve">to </w:t>
            </w:r>
            <w:r>
              <w:rPr>
                <w:b/>
                <w:color w:val="FF00FF"/>
                <w:spacing w:val="-4"/>
                <w:w w:val="90"/>
                <w:sz w:val="24"/>
              </w:rPr>
              <w:t>the</w:t>
            </w:r>
            <w:r>
              <w:rPr>
                <w:b/>
                <w:color w:val="FF00FF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FF00FF"/>
                <w:spacing w:val="-4"/>
                <w:w w:val="90"/>
                <w:sz w:val="24"/>
              </w:rPr>
              <w:t>next</w:t>
            </w:r>
            <w:r>
              <w:rPr>
                <w:b/>
                <w:color w:val="FF00FF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773B16"/>
                <w:spacing w:val="-4"/>
                <w:w w:val="90"/>
                <w:sz w:val="24"/>
              </w:rPr>
              <w:t>and</w:t>
            </w:r>
            <w:r>
              <w:rPr>
                <w:b/>
                <w:color w:val="773B16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0A0A0A"/>
                <w:spacing w:val="-4"/>
                <w:w w:val="90"/>
                <w:sz w:val="24"/>
              </w:rPr>
              <w:t>(5)</w:t>
            </w:r>
            <w:r>
              <w:rPr>
                <w:b/>
                <w:color w:val="0A0A0A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0A0A0A"/>
                <w:spacing w:val="-4"/>
                <w:w w:val="90"/>
                <w:sz w:val="24"/>
              </w:rPr>
              <w:t>it’s</w:t>
            </w:r>
            <w:r>
              <w:rPr>
                <w:b/>
                <w:color w:val="0A0A0A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0A0A0A"/>
                <w:spacing w:val="-4"/>
                <w:w w:val="90"/>
                <w:sz w:val="24"/>
              </w:rPr>
              <w:t>shared.</w:t>
            </w:r>
            <w:r>
              <w:rPr>
                <w:b/>
                <w:color w:val="0A0A0A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ENCULTRATION:</w:t>
            </w:r>
            <w:r>
              <w:rPr>
                <w:b/>
                <w:color w:val="9900CC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This</w:t>
            </w:r>
            <w:r>
              <w:rPr>
                <w:b/>
                <w:color w:val="9900CC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occurs</w:t>
            </w:r>
            <w:r>
              <w:rPr>
                <w:b/>
                <w:color w:val="9900CC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when</w:t>
            </w:r>
            <w:r>
              <w:rPr>
                <w:b/>
                <w:color w:val="9900CC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someone</w:t>
            </w:r>
            <w:r>
              <w:rPr>
                <w:b/>
                <w:color w:val="9900CC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grows</w:t>
            </w:r>
            <w:r>
              <w:rPr>
                <w:b/>
                <w:color w:val="9900CC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up</w:t>
            </w:r>
            <w:r>
              <w:rPr>
                <w:b/>
                <w:color w:val="9900CC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in</w:t>
            </w:r>
            <w:r>
              <w:rPr>
                <w:b/>
                <w:color w:val="9900CC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their</w:t>
            </w:r>
            <w:r>
              <w:rPr>
                <w:b/>
                <w:color w:val="9900CC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traditional</w:t>
            </w:r>
            <w:r>
              <w:rPr>
                <w:b/>
                <w:color w:val="9900CC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culture</w:t>
            </w:r>
            <w:r>
              <w:rPr>
                <w:b/>
                <w:color w:val="9900CC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and</w:t>
            </w:r>
            <w:r>
              <w:rPr>
                <w:b/>
                <w:color w:val="9900CC"/>
                <w:spacing w:val="-11"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color w:val="9900CC"/>
                <w:spacing w:val="-4"/>
                <w:w w:val="90"/>
                <w:sz w:val="24"/>
              </w:rPr>
              <w:t>adopting</w:t>
            </w:r>
            <w:proofErr w:type="gramEnd"/>
            <w:r>
              <w:rPr>
                <w:b/>
                <w:color w:val="9900CC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those</w:t>
            </w:r>
            <w:r>
              <w:rPr>
                <w:b/>
                <w:color w:val="9900CC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traits,</w:t>
            </w:r>
            <w:r>
              <w:rPr>
                <w:b/>
                <w:color w:val="9900CC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>values</w:t>
            </w:r>
            <w:r>
              <w:rPr>
                <w:b/>
                <w:color w:val="9900CC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9900CC"/>
                <w:spacing w:val="-4"/>
                <w:w w:val="90"/>
                <w:sz w:val="24"/>
              </w:rPr>
              <w:t xml:space="preserve">and </w:t>
            </w:r>
            <w:r>
              <w:rPr>
                <w:b/>
                <w:color w:val="9900CC"/>
                <w:spacing w:val="-6"/>
                <w:w w:val="90"/>
                <w:sz w:val="24"/>
              </w:rPr>
              <w:t>beliefs.</w:t>
            </w:r>
            <w:r>
              <w:rPr>
                <w:b/>
                <w:color w:val="9900CC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ACCULTURATION</w:t>
            </w:r>
            <w:r>
              <w:rPr>
                <w:b/>
                <w:color w:val="CC0066"/>
                <w:spacing w:val="-13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is</w:t>
            </w:r>
            <w:r>
              <w:rPr>
                <w:b/>
                <w:color w:val="CC0066"/>
                <w:spacing w:val="-13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taking</w:t>
            </w:r>
            <w:r>
              <w:rPr>
                <w:b/>
                <w:color w:val="CC0066"/>
                <w:spacing w:val="-13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on</w:t>
            </w:r>
            <w:r>
              <w:rPr>
                <w:b/>
                <w:color w:val="CC0066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the</w:t>
            </w:r>
            <w:r>
              <w:rPr>
                <w:b/>
                <w:color w:val="CC0066"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values,</w:t>
            </w:r>
            <w:r>
              <w:rPr>
                <w:b/>
                <w:color w:val="CC0066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beliefs</w:t>
            </w:r>
            <w:r>
              <w:rPr>
                <w:b/>
                <w:color w:val="CC0066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and</w:t>
            </w:r>
            <w:r>
              <w:rPr>
                <w:b/>
                <w:color w:val="CC0066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characteristics</w:t>
            </w:r>
            <w:r>
              <w:rPr>
                <w:b/>
                <w:color w:val="CC0066"/>
                <w:spacing w:val="-16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of</w:t>
            </w:r>
            <w:r>
              <w:rPr>
                <w:b/>
                <w:color w:val="CC0066"/>
                <w:spacing w:val="-13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a</w:t>
            </w:r>
            <w:r>
              <w:rPr>
                <w:b/>
                <w:color w:val="CC0066"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culture</w:t>
            </w:r>
            <w:r>
              <w:rPr>
                <w:b/>
                <w:color w:val="CC0066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that</w:t>
            </w:r>
            <w:r>
              <w:rPr>
                <w:b/>
                <w:color w:val="CC0066"/>
                <w:spacing w:val="-17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is</w:t>
            </w:r>
            <w:r>
              <w:rPr>
                <w:b/>
                <w:color w:val="CC0066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not</w:t>
            </w:r>
            <w:r>
              <w:rPr>
                <w:b/>
                <w:color w:val="CC0066"/>
                <w:spacing w:val="-14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one’s</w:t>
            </w:r>
            <w:r>
              <w:rPr>
                <w:b/>
                <w:color w:val="CC0066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CC0066"/>
                <w:spacing w:val="-6"/>
                <w:w w:val="90"/>
                <w:sz w:val="24"/>
              </w:rPr>
              <w:t>traditionally.</w:t>
            </w:r>
          </w:p>
        </w:tc>
      </w:tr>
      <w:tr w:rsidR="002D526E" w14:paraId="58CAC702" w14:textId="77777777">
        <w:trPr>
          <w:trHeight w:val="7720"/>
        </w:trPr>
        <w:tc>
          <w:tcPr>
            <w:tcW w:w="6604" w:type="dxa"/>
            <w:gridSpan w:val="2"/>
          </w:tcPr>
          <w:p w14:paraId="7AD975E9" w14:textId="77777777" w:rsidR="002D526E" w:rsidRDefault="00B402E8">
            <w:pPr>
              <w:pStyle w:val="TableParagraph"/>
              <w:spacing w:before="58" w:line="156" w:lineRule="auto"/>
              <w:ind w:left="57" w:right="-22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ASSESSMENT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VERBS: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In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one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of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her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sessions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at Tranby,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Dr</w:t>
            </w:r>
            <w:r>
              <w:rPr>
                <w:b/>
                <w:spacing w:val="-41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Alanna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Kamp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stressed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the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need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 xml:space="preserve">for </w:t>
            </w:r>
            <w:r>
              <w:rPr>
                <w:b/>
                <w:spacing w:val="-14"/>
                <w:sz w:val="28"/>
              </w:rPr>
              <w:t>students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to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have</w:t>
            </w:r>
            <w:r>
              <w:rPr>
                <w:b/>
                <w:spacing w:val="-41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a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sound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understanding</w:t>
            </w:r>
            <w:r>
              <w:rPr>
                <w:b/>
                <w:spacing w:val="-43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of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 xml:space="preserve">assessment </w:t>
            </w:r>
            <w:r>
              <w:rPr>
                <w:b/>
                <w:spacing w:val="-18"/>
                <w:sz w:val="28"/>
              </w:rPr>
              <w:t>terms.</w:t>
            </w:r>
            <w:r>
              <w:rPr>
                <w:b/>
                <w:spacing w:val="-32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>Knowing</w:t>
            </w:r>
            <w:r>
              <w:rPr>
                <w:b/>
                <w:spacing w:val="-32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>what</w:t>
            </w:r>
            <w:r>
              <w:rPr>
                <w:b/>
                <w:spacing w:val="-33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>the</w:t>
            </w:r>
            <w:r>
              <w:rPr>
                <w:b/>
                <w:spacing w:val="-33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>assessment</w:t>
            </w:r>
            <w:r>
              <w:rPr>
                <w:b/>
                <w:spacing w:val="-33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>is</w:t>
            </w:r>
            <w:r>
              <w:rPr>
                <w:b/>
                <w:spacing w:val="-32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>asking</w:t>
            </w:r>
            <w:r>
              <w:rPr>
                <w:b/>
                <w:spacing w:val="-32"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 xml:space="preserve">students </w:t>
            </w:r>
            <w:r>
              <w:rPr>
                <w:b/>
                <w:spacing w:val="-12"/>
                <w:sz w:val="28"/>
              </w:rPr>
              <w:t>to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provide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is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a</w:t>
            </w:r>
            <w:r>
              <w:rPr>
                <w:b/>
                <w:spacing w:val="-35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major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factor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in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helping</w:t>
            </w:r>
            <w:r>
              <w:rPr>
                <w:b/>
                <w:spacing w:val="-35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to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achieve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 xml:space="preserve">a </w:t>
            </w:r>
            <w:r>
              <w:rPr>
                <w:b/>
                <w:spacing w:val="-14"/>
                <w:sz w:val="28"/>
              </w:rPr>
              <w:t>“satisfactory”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result.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Here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is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a</w:t>
            </w:r>
            <w:r>
              <w:rPr>
                <w:b/>
                <w:spacing w:val="-37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brief</w:t>
            </w:r>
            <w:r>
              <w:rPr>
                <w:b/>
                <w:spacing w:val="-36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explanation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 xml:space="preserve">of </w:t>
            </w:r>
            <w:r>
              <w:rPr>
                <w:b/>
                <w:spacing w:val="-12"/>
                <w:sz w:val="28"/>
              </w:rPr>
              <w:t>some</w:t>
            </w:r>
            <w:r>
              <w:rPr>
                <w:b/>
                <w:spacing w:val="-42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of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those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terms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which</w:t>
            </w:r>
            <w:r>
              <w:rPr>
                <w:b/>
                <w:spacing w:val="-41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may</w:t>
            </w:r>
            <w:r>
              <w:rPr>
                <w:b/>
                <w:spacing w:val="-41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help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in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planning</w:t>
            </w:r>
            <w:r>
              <w:rPr>
                <w:b/>
                <w:spacing w:val="-42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 xml:space="preserve">your </w:t>
            </w:r>
            <w:r>
              <w:rPr>
                <w:b/>
                <w:spacing w:val="-14"/>
                <w:sz w:val="28"/>
              </w:rPr>
              <w:t>response.</w:t>
            </w:r>
            <w:r>
              <w:rPr>
                <w:b/>
                <w:spacing w:val="-38"/>
                <w:sz w:val="28"/>
              </w:rPr>
              <w:t xml:space="preserve"> </w:t>
            </w:r>
            <w:proofErr w:type="spellStart"/>
            <w:r>
              <w:rPr>
                <w:b/>
                <w:color w:val="6600FF"/>
                <w:spacing w:val="-14"/>
                <w:sz w:val="28"/>
              </w:rPr>
              <w:t>Analyse</w:t>
            </w:r>
            <w:proofErr w:type="spellEnd"/>
            <w:r>
              <w:rPr>
                <w:b/>
                <w:color w:val="6600FF"/>
                <w:spacing w:val="-14"/>
                <w:sz w:val="28"/>
              </w:rPr>
              <w:t>:</w:t>
            </w:r>
            <w:r>
              <w:rPr>
                <w:b/>
                <w:color w:val="6600FF"/>
                <w:spacing w:val="-36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Identify</w:t>
            </w:r>
            <w:r>
              <w:rPr>
                <w:b/>
                <w:color w:val="6600FF"/>
                <w:spacing w:val="-34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components</w:t>
            </w:r>
            <w:r>
              <w:rPr>
                <w:b/>
                <w:color w:val="6600FF"/>
                <w:spacing w:val="-39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of</w:t>
            </w:r>
            <w:r>
              <w:rPr>
                <w:b/>
                <w:color w:val="6600FF"/>
                <w:spacing w:val="-34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the question</w:t>
            </w:r>
            <w:r>
              <w:rPr>
                <w:b/>
                <w:color w:val="6600FF"/>
                <w:spacing w:val="-41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and</w:t>
            </w:r>
            <w:r>
              <w:rPr>
                <w:b/>
                <w:color w:val="6600FF"/>
                <w:spacing w:val="-42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the</w:t>
            </w:r>
            <w:r>
              <w:rPr>
                <w:b/>
                <w:color w:val="6600FF"/>
                <w:spacing w:val="-41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relationship</w:t>
            </w:r>
            <w:r>
              <w:rPr>
                <w:b/>
                <w:color w:val="6600FF"/>
                <w:spacing w:val="-39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between</w:t>
            </w:r>
            <w:r>
              <w:rPr>
                <w:b/>
                <w:color w:val="6600FF"/>
                <w:spacing w:val="-41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them</w:t>
            </w:r>
            <w:r>
              <w:rPr>
                <w:b/>
                <w:color w:val="6600FF"/>
                <w:spacing w:val="-40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and</w:t>
            </w:r>
            <w:r>
              <w:rPr>
                <w:b/>
                <w:color w:val="6600FF"/>
                <w:spacing w:val="-39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relate their</w:t>
            </w:r>
            <w:r>
              <w:rPr>
                <w:b/>
                <w:color w:val="6600FF"/>
                <w:spacing w:val="-40"/>
                <w:sz w:val="28"/>
              </w:rPr>
              <w:t xml:space="preserve"> </w:t>
            </w:r>
            <w:r>
              <w:rPr>
                <w:b/>
                <w:color w:val="6600FF"/>
                <w:spacing w:val="-14"/>
                <w:sz w:val="28"/>
              </w:rPr>
              <w:t>implications.</w:t>
            </w:r>
            <w:r>
              <w:rPr>
                <w:b/>
                <w:color w:val="6600FF"/>
                <w:spacing w:val="-36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Assess:</w:t>
            </w:r>
            <w:r>
              <w:rPr>
                <w:b/>
                <w:color w:val="FF0066"/>
                <w:spacing w:val="-36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Make</w:t>
            </w:r>
            <w:r>
              <w:rPr>
                <w:b/>
                <w:color w:val="FF0066"/>
                <w:spacing w:val="-37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a</w:t>
            </w:r>
            <w:r>
              <w:rPr>
                <w:b/>
                <w:color w:val="FF0066"/>
                <w:spacing w:val="-36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judgment</w:t>
            </w:r>
            <w:r>
              <w:rPr>
                <w:b/>
                <w:color w:val="FF0066"/>
                <w:spacing w:val="-40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of</w:t>
            </w:r>
            <w:r>
              <w:rPr>
                <w:b/>
                <w:color w:val="FF0066"/>
                <w:spacing w:val="-35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value, quality,</w:t>
            </w:r>
            <w:r>
              <w:rPr>
                <w:b/>
                <w:color w:val="FF0066"/>
                <w:spacing w:val="-40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outcomes,</w:t>
            </w:r>
            <w:r>
              <w:rPr>
                <w:b/>
                <w:color w:val="FF0066"/>
                <w:spacing w:val="-40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results</w:t>
            </w:r>
            <w:r>
              <w:rPr>
                <w:b/>
                <w:color w:val="FF0066"/>
                <w:spacing w:val="-40"/>
                <w:sz w:val="28"/>
              </w:rPr>
              <w:t xml:space="preserve"> </w:t>
            </w:r>
            <w:r>
              <w:rPr>
                <w:b/>
                <w:color w:val="FF0066"/>
                <w:spacing w:val="-14"/>
                <w:sz w:val="28"/>
              </w:rPr>
              <w:t>or</w:t>
            </w:r>
            <w:r>
              <w:rPr>
                <w:b/>
                <w:color w:val="FF0066"/>
                <w:spacing w:val="-4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FF0066"/>
                <w:spacing w:val="-14"/>
                <w:sz w:val="28"/>
              </w:rPr>
              <w:t>size.</w:t>
            </w:r>
            <w:r>
              <w:rPr>
                <w:b/>
                <w:color w:val="006600"/>
                <w:spacing w:val="-14"/>
                <w:sz w:val="28"/>
              </w:rPr>
              <w:t>Compare</w:t>
            </w:r>
            <w:proofErr w:type="spellEnd"/>
            <w:proofErr w:type="gramEnd"/>
            <w:r>
              <w:rPr>
                <w:b/>
                <w:color w:val="006600"/>
                <w:spacing w:val="-14"/>
                <w:sz w:val="28"/>
              </w:rPr>
              <w:t>:</w:t>
            </w:r>
            <w:r>
              <w:rPr>
                <w:b/>
                <w:color w:val="006600"/>
                <w:spacing w:val="-40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Show</w:t>
            </w:r>
            <w:r>
              <w:rPr>
                <w:b/>
                <w:color w:val="006600"/>
                <w:spacing w:val="-40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how things</w:t>
            </w:r>
            <w:r>
              <w:rPr>
                <w:b/>
                <w:color w:val="006600"/>
                <w:spacing w:val="-34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are</w:t>
            </w:r>
            <w:r>
              <w:rPr>
                <w:b/>
                <w:color w:val="006600"/>
                <w:spacing w:val="-35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similar</w:t>
            </w:r>
            <w:r>
              <w:rPr>
                <w:b/>
                <w:color w:val="006600"/>
                <w:spacing w:val="-37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or</w:t>
            </w:r>
            <w:r>
              <w:rPr>
                <w:b/>
                <w:color w:val="006600"/>
                <w:spacing w:val="-37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different.</w:t>
            </w:r>
            <w:r>
              <w:rPr>
                <w:b/>
                <w:color w:val="006600"/>
                <w:spacing w:val="-33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Contrast:</w:t>
            </w:r>
            <w:r>
              <w:rPr>
                <w:b/>
                <w:color w:val="663300"/>
                <w:spacing w:val="-34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Show</w:t>
            </w:r>
            <w:r>
              <w:rPr>
                <w:b/>
                <w:color w:val="663300"/>
                <w:spacing w:val="-34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 xml:space="preserve">how </w:t>
            </w:r>
            <w:r>
              <w:rPr>
                <w:b/>
                <w:color w:val="663300"/>
                <w:spacing w:val="-12"/>
                <w:sz w:val="28"/>
              </w:rPr>
              <w:t>things</w:t>
            </w:r>
            <w:r>
              <w:rPr>
                <w:b/>
                <w:color w:val="663300"/>
                <w:spacing w:val="-40"/>
                <w:sz w:val="28"/>
              </w:rPr>
              <w:t xml:space="preserve"> </w:t>
            </w:r>
            <w:r>
              <w:rPr>
                <w:b/>
                <w:color w:val="663300"/>
                <w:spacing w:val="-12"/>
                <w:sz w:val="28"/>
              </w:rPr>
              <w:t>are</w:t>
            </w:r>
            <w:r>
              <w:rPr>
                <w:b/>
                <w:color w:val="663300"/>
                <w:spacing w:val="-41"/>
                <w:sz w:val="28"/>
              </w:rPr>
              <w:t xml:space="preserve"> </w:t>
            </w:r>
            <w:r>
              <w:rPr>
                <w:b/>
                <w:color w:val="663300"/>
                <w:spacing w:val="-12"/>
                <w:sz w:val="28"/>
              </w:rPr>
              <w:t>different</w:t>
            </w:r>
            <w:r>
              <w:rPr>
                <w:b/>
                <w:color w:val="663300"/>
                <w:spacing w:val="-43"/>
                <w:sz w:val="28"/>
              </w:rPr>
              <w:t xml:space="preserve"> </w:t>
            </w:r>
            <w:r>
              <w:rPr>
                <w:b/>
                <w:color w:val="663300"/>
                <w:spacing w:val="-12"/>
                <w:sz w:val="28"/>
              </w:rPr>
              <w:t>or</w:t>
            </w:r>
            <w:r>
              <w:rPr>
                <w:b/>
                <w:color w:val="663300"/>
                <w:spacing w:val="-43"/>
                <w:sz w:val="28"/>
              </w:rPr>
              <w:t xml:space="preserve"> </w:t>
            </w:r>
            <w:r>
              <w:rPr>
                <w:b/>
                <w:color w:val="663300"/>
                <w:spacing w:val="-12"/>
                <w:sz w:val="28"/>
              </w:rPr>
              <w:t>opposite.</w:t>
            </w:r>
            <w:r>
              <w:rPr>
                <w:b/>
                <w:color w:val="663300"/>
                <w:spacing w:val="22"/>
                <w:sz w:val="28"/>
              </w:rPr>
              <w:t xml:space="preserve"> </w:t>
            </w:r>
            <w:r>
              <w:rPr>
                <w:b/>
                <w:color w:val="FF0000"/>
                <w:spacing w:val="-12"/>
                <w:sz w:val="28"/>
                <w:u w:val="single" w:color="FF0000"/>
              </w:rPr>
              <w:t>Define:</w:t>
            </w:r>
            <w:r>
              <w:rPr>
                <w:b/>
                <w:color w:val="FF0000"/>
                <w:spacing w:val="-40"/>
                <w:sz w:val="28"/>
              </w:rPr>
              <w:t xml:space="preserve"> </w:t>
            </w:r>
            <w:r>
              <w:rPr>
                <w:b/>
                <w:color w:val="FF0000"/>
                <w:spacing w:val="-12"/>
                <w:sz w:val="28"/>
              </w:rPr>
              <w:t>State</w:t>
            </w:r>
            <w:r>
              <w:rPr>
                <w:b/>
                <w:color w:val="FF0000"/>
                <w:spacing w:val="-44"/>
                <w:sz w:val="28"/>
              </w:rPr>
              <w:t xml:space="preserve"> </w:t>
            </w:r>
            <w:r>
              <w:rPr>
                <w:b/>
                <w:color w:val="FF0000"/>
                <w:spacing w:val="-12"/>
                <w:sz w:val="28"/>
              </w:rPr>
              <w:t xml:space="preserve">the </w:t>
            </w:r>
            <w:r>
              <w:rPr>
                <w:b/>
                <w:color w:val="FF0000"/>
                <w:spacing w:val="-14"/>
                <w:sz w:val="28"/>
              </w:rPr>
              <w:t>meaning</w:t>
            </w:r>
            <w:r>
              <w:rPr>
                <w:b/>
                <w:color w:val="FF0000"/>
                <w:spacing w:val="-43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>of</w:t>
            </w:r>
            <w:r>
              <w:rPr>
                <w:b/>
                <w:color w:val="FF0000"/>
                <w:spacing w:val="-39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>something</w:t>
            </w:r>
            <w:r>
              <w:rPr>
                <w:b/>
                <w:color w:val="FF0000"/>
                <w:spacing w:val="-40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>&amp;</w:t>
            </w:r>
            <w:r>
              <w:rPr>
                <w:b/>
                <w:color w:val="FF0000"/>
                <w:spacing w:val="-42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>identify</w:t>
            </w:r>
            <w:r>
              <w:rPr>
                <w:b/>
                <w:color w:val="FF0000"/>
                <w:spacing w:val="-40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>its</w:t>
            </w:r>
            <w:r>
              <w:rPr>
                <w:b/>
                <w:color w:val="FF0000"/>
                <w:spacing w:val="-40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>essential</w:t>
            </w:r>
            <w:r>
              <w:rPr>
                <w:b/>
                <w:color w:val="FF0000"/>
                <w:spacing w:val="-43"/>
                <w:sz w:val="28"/>
              </w:rPr>
              <w:t xml:space="preserve"> </w:t>
            </w:r>
            <w:r>
              <w:rPr>
                <w:b/>
                <w:color w:val="FF0000"/>
                <w:spacing w:val="-14"/>
                <w:sz w:val="28"/>
              </w:rPr>
              <w:t xml:space="preserve">qualities: </w:t>
            </w:r>
            <w:r>
              <w:rPr>
                <w:b/>
                <w:color w:val="006600"/>
                <w:spacing w:val="-14"/>
                <w:sz w:val="28"/>
                <w:u w:val="single" w:color="006600"/>
              </w:rPr>
              <w:t>Describe:</w:t>
            </w:r>
            <w:r>
              <w:rPr>
                <w:b/>
                <w:color w:val="006600"/>
                <w:spacing w:val="-39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Provide</w:t>
            </w:r>
            <w:r>
              <w:rPr>
                <w:b/>
                <w:color w:val="006600"/>
                <w:spacing w:val="-41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characteristics</w:t>
            </w:r>
            <w:r>
              <w:rPr>
                <w:b/>
                <w:color w:val="006600"/>
                <w:spacing w:val="-40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and/or</w:t>
            </w:r>
            <w:r>
              <w:rPr>
                <w:b/>
                <w:color w:val="006600"/>
                <w:spacing w:val="-41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features</w:t>
            </w:r>
            <w:r>
              <w:rPr>
                <w:b/>
                <w:color w:val="006600"/>
                <w:spacing w:val="-40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of the</w:t>
            </w:r>
            <w:r>
              <w:rPr>
                <w:b/>
                <w:color w:val="006600"/>
                <w:spacing w:val="-41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issue:</w:t>
            </w:r>
            <w:r>
              <w:rPr>
                <w:b/>
                <w:color w:val="006600"/>
                <w:spacing w:val="-37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  <w:u w:val="thick" w:color="CC3300"/>
              </w:rPr>
              <w:t>Discuss:</w:t>
            </w:r>
            <w:r>
              <w:rPr>
                <w:b/>
                <w:color w:val="CC3300"/>
                <w:spacing w:val="-39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Identify</w:t>
            </w:r>
            <w:r>
              <w:rPr>
                <w:b/>
                <w:color w:val="CC3300"/>
                <w:spacing w:val="-36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issues</w:t>
            </w:r>
            <w:r>
              <w:rPr>
                <w:b/>
                <w:color w:val="CC3300"/>
                <w:spacing w:val="-37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and</w:t>
            </w:r>
            <w:r>
              <w:rPr>
                <w:b/>
                <w:color w:val="CC3300"/>
                <w:spacing w:val="-39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provide</w:t>
            </w:r>
            <w:r>
              <w:rPr>
                <w:b/>
                <w:color w:val="CC3300"/>
                <w:spacing w:val="-41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points for</w:t>
            </w:r>
            <w:r>
              <w:rPr>
                <w:b/>
                <w:color w:val="CC3300"/>
                <w:spacing w:val="-38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and/or</w:t>
            </w:r>
            <w:r>
              <w:rPr>
                <w:b/>
                <w:color w:val="CC3300"/>
                <w:spacing w:val="-38"/>
                <w:sz w:val="28"/>
              </w:rPr>
              <w:t xml:space="preserve"> </w:t>
            </w:r>
            <w:r>
              <w:rPr>
                <w:b/>
                <w:color w:val="CC3300"/>
                <w:spacing w:val="-14"/>
                <w:sz w:val="28"/>
              </w:rPr>
              <w:t>against.</w:t>
            </w:r>
            <w:r>
              <w:rPr>
                <w:b/>
                <w:color w:val="CC3300"/>
                <w:spacing w:val="-37"/>
                <w:sz w:val="28"/>
              </w:rPr>
              <w:t xml:space="preserve"> </w:t>
            </w:r>
            <w:r>
              <w:rPr>
                <w:b/>
                <w:color w:val="0000FF"/>
                <w:spacing w:val="-14"/>
                <w:sz w:val="28"/>
              </w:rPr>
              <w:t>Examine:</w:t>
            </w:r>
            <w:r>
              <w:rPr>
                <w:b/>
                <w:color w:val="0000FF"/>
                <w:spacing w:val="-35"/>
                <w:sz w:val="28"/>
              </w:rPr>
              <w:t xml:space="preserve"> </w:t>
            </w:r>
            <w:r>
              <w:rPr>
                <w:b/>
                <w:color w:val="0000FF"/>
                <w:spacing w:val="-14"/>
                <w:sz w:val="28"/>
              </w:rPr>
              <w:t>Inspect</w:t>
            </w:r>
            <w:r>
              <w:rPr>
                <w:b/>
                <w:color w:val="0000FF"/>
                <w:spacing w:val="-36"/>
                <w:sz w:val="28"/>
              </w:rPr>
              <w:t xml:space="preserve"> </w:t>
            </w:r>
            <w:r>
              <w:rPr>
                <w:b/>
                <w:color w:val="0000FF"/>
                <w:spacing w:val="-14"/>
                <w:sz w:val="28"/>
              </w:rPr>
              <w:t xml:space="preserve">something </w:t>
            </w:r>
            <w:r>
              <w:rPr>
                <w:b/>
                <w:color w:val="0000FF"/>
                <w:spacing w:val="-16"/>
                <w:sz w:val="28"/>
              </w:rPr>
              <w:t>thoroughly</w:t>
            </w:r>
            <w:r>
              <w:rPr>
                <w:b/>
                <w:color w:val="0000FF"/>
                <w:spacing w:val="-42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so</w:t>
            </w:r>
            <w:r>
              <w:rPr>
                <w:b/>
                <w:color w:val="0000FF"/>
                <w:spacing w:val="-39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that</w:t>
            </w:r>
            <w:r>
              <w:rPr>
                <w:b/>
                <w:color w:val="0000FF"/>
                <w:spacing w:val="-41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you</w:t>
            </w:r>
            <w:r>
              <w:rPr>
                <w:b/>
                <w:color w:val="0000FF"/>
                <w:spacing w:val="-40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can</w:t>
            </w:r>
            <w:r>
              <w:rPr>
                <w:b/>
                <w:color w:val="0000FF"/>
                <w:spacing w:val="-41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determine</w:t>
            </w:r>
            <w:r>
              <w:rPr>
                <w:b/>
                <w:color w:val="0000FF"/>
                <w:spacing w:val="-41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their</w:t>
            </w:r>
            <w:r>
              <w:rPr>
                <w:b/>
                <w:color w:val="0000FF"/>
                <w:spacing w:val="-41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>condition</w:t>
            </w:r>
            <w:r>
              <w:rPr>
                <w:b/>
                <w:color w:val="0000FF"/>
                <w:spacing w:val="-43"/>
                <w:sz w:val="28"/>
              </w:rPr>
              <w:t xml:space="preserve"> </w:t>
            </w:r>
            <w:r>
              <w:rPr>
                <w:b/>
                <w:color w:val="0000FF"/>
                <w:spacing w:val="-16"/>
                <w:sz w:val="28"/>
              </w:rPr>
              <w:t xml:space="preserve">or </w:t>
            </w:r>
            <w:r>
              <w:rPr>
                <w:b/>
                <w:color w:val="0000FF"/>
                <w:spacing w:val="-14"/>
                <w:sz w:val="28"/>
              </w:rPr>
              <w:t>nature.</w:t>
            </w:r>
            <w:r>
              <w:rPr>
                <w:b/>
                <w:color w:val="0000FF"/>
                <w:spacing w:val="-33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  <w:u w:val="thick" w:color="663300"/>
              </w:rPr>
              <w:t>Explain:</w:t>
            </w:r>
            <w:r>
              <w:rPr>
                <w:b/>
                <w:color w:val="663300"/>
                <w:spacing w:val="-34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Relate</w:t>
            </w:r>
            <w:r>
              <w:rPr>
                <w:b/>
                <w:color w:val="663300"/>
                <w:spacing w:val="-35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the</w:t>
            </w:r>
            <w:r>
              <w:rPr>
                <w:b/>
                <w:color w:val="663300"/>
                <w:spacing w:val="-35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cause</w:t>
            </w:r>
            <w:r>
              <w:rPr>
                <w:b/>
                <w:color w:val="663300"/>
                <w:spacing w:val="-35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and</w:t>
            </w:r>
            <w:r>
              <w:rPr>
                <w:b/>
                <w:color w:val="663300"/>
                <w:spacing w:val="-33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effect;</w:t>
            </w:r>
            <w:r>
              <w:rPr>
                <w:b/>
                <w:color w:val="663300"/>
                <w:spacing w:val="-34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 xml:space="preserve">make </w:t>
            </w:r>
            <w:r>
              <w:rPr>
                <w:b/>
                <w:color w:val="663300"/>
                <w:spacing w:val="-18"/>
                <w:sz w:val="28"/>
              </w:rPr>
              <w:t>the</w:t>
            </w:r>
            <w:r>
              <w:rPr>
                <w:b/>
                <w:color w:val="663300"/>
                <w:spacing w:val="-33"/>
                <w:sz w:val="28"/>
              </w:rPr>
              <w:t xml:space="preserve"> </w:t>
            </w:r>
            <w:r>
              <w:rPr>
                <w:b/>
                <w:color w:val="663300"/>
                <w:spacing w:val="-18"/>
                <w:sz w:val="28"/>
              </w:rPr>
              <w:t>relationship</w:t>
            </w:r>
            <w:r>
              <w:rPr>
                <w:b/>
                <w:color w:val="663300"/>
                <w:spacing w:val="-30"/>
                <w:sz w:val="28"/>
              </w:rPr>
              <w:t xml:space="preserve"> </w:t>
            </w:r>
            <w:r>
              <w:rPr>
                <w:b/>
                <w:color w:val="663300"/>
                <w:spacing w:val="-18"/>
                <w:sz w:val="28"/>
              </w:rPr>
              <w:t>between</w:t>
            </w:r>
            <w:r>
              <w:rPr>
                <w:b/>
                <w:color w:val="663300"/>
                <w:spacing w:val="-33"/>
                <w:sz w:val="28"/>
              </w:rPr>
              <w:t xml:space="preserve"> </w:t>
            </w:r>
            <w:r>
              <w:rPr>
                <w:b/>
                <w:color w:val="663300"/>
                <w:spacing w:val="-18"/>
                <w:sz w:val="28"/>
              </w:rPr>
              <w:t>things</w:t>
            </w:r>
            <w:r>
              <w:rPr>
                <w:b/>
                <w:color w:val="663300"/>
                <w:spacing w:val="-32"/>
                <w:sz w:val="28"/>
              </w:rPr>
              <w:t xml:space="preserve"> </w:t>
            </w:r>
            <w:r>
              <w:rPr>
                <w:b/>
                <w:color w:val="663300"/>
                <w:spacing w:val="-18"/>
                <w:sz w:val="28"/>
              </w:rPr>
              <w:t>evident;</w:t>
            </w:r>
            <w:r>
              <w:rPr>
                <w:b/>
                <w:color w:val="663300"/>
                <w:spacing w:val="-34"/>
                <w:sz w:val="28"/>
              </w:rPr>
              <w:t xml:space="preserve"> </w:t>
            </w:r>
            <w:r>
              <w:rPr>
                <w:b/>
                <w:color w:val="663300"/>
                <w:spacing w:val="-18"/>
                <w:sz w:val="28"/>
              </w:rPr>
              <w:t>provide</w:t>
            </w:r>
            <w:r>
              <w:rPr>
                <w:b/>
                <w:color w:val="663300"/>
                <w:spacing w:val="-36"/>
                <w:sz w:val="28"/>
              </w:rPr>
              <w:t xml:space="preserve"> </w:t>
            </w:r>
            <w:r>
              <w:rPr>
                <w:b/>
                <w:color w:val="663300"/>
                <w:spacing w:val="-18"/>
                <w:sz w:val="28"/>
              </w:rPr>
              <w:t xml:space="preserve">details </w:t>
            </w:r>
            <w:r>
              <w:rPr>
                <w:b/>
                <w:color w:val="663300"/>
                <w:spacing w:val="-14"/>
                <w:sz w:val="28"/>
              </w:rPr>
              <w:t>of</w:t>
            </w:r>
            <w:r>
              <w:rPr>
                <w:b/>
                <w:color w:val="663300"/>
                <w:spacing w:val="-37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why</w:t>
            </w:r>
            <w:r>
              <w:rPr>
                <w:b/>
                <w:color w:val="663300"/>
                <w:spacing w:val="-37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and/or</w:t>
            </w:r>
            <w:r>
              <w:rPr>
                <w:b/>
                <w:color w:val="663300"/>
                <w:spacing w:val="-41"/>
                <w:sz w:val="28"/>
              </w:rPr>
              <w:t xml:space="preserve"> </w:t>
            </w:r>
            <w:r>
              <w:rPr>
                <w:b/>
                <w:color w:val="663300"/>
                <w:spacing w:val="-14"/>
                <w:sz w:val="28"/>
              </w:rPr>
              <w:t>how.</w:t>
            </w:r>
            <w:r>
              <w:rPr>
                <w:b/>
                <w:color w:val="663300"/>
                <w:spacing w:val="-41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Identify:</w:t>
            </w:r>
            <w:r>
              <w:rPr>
                <w:b/>
                <w:spacing w:val="-40"/>
                <w:sz w:val="28"/>
              </w:rPr>
              <w:t xml:space="preserve"> </w:t>
            </w:r>
            <w:proofErr w:type="spellStart"/>
            <w:r>
              <w:rPr>
                <w:b/>
                <w:spacing w:val="-14"/>
                <w:sz w:val="28"/>
              </w:rPr>
              <w:t>Recognise</w:t>
            </w:r>
            <w:proofErr w:type="spellEnd"/>
            <w:r>
              <w:rPr>
                <w:b/>
                <w:spacing w:val="-42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and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name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 xml:space="preserve">the </w:t>
            </w:r>
            <w:r>
              <w:rPr>
                <w:b/>
                <w:spacing w:val="-18"/>
                <w:sz w:val="28"/>
              </w:rPr>
              <w:t>elements/components:</w:t>
            </w:r>
            <w:r>
              <w:rPr>
                <w:b/>
                <w:spacing w:val="-39"/>
                <w:sz w:val="28"/>
              </w:rPr>
              <w:t xml:space="preserve"> </w:t>
            </w:r>
            <w:r>
              <w:rPr>
                <w:b/>
                <w:color w:val="FF0066"/>
                <w:spacing w:val="-18"/>
                <w:sz w:val="28"/>
              </w:rPr>
              <w:t>Justify:</w:t>
            </w:r>
            <w:r>
              <w:rPr>
                <w:b/>
                <w:color w:val="FF0066"/>
                <w:spacing w:val="-37"/>
                <w:sz w:val="28"/>
              </w:rPr>
              <w:t xml:space="preserve"> </w:t>
            </w:r>
            <w:r>
              <w:rPr>
                <w:b/>
                <w:color w:val="FF0066"/>
                <w:spacing w:val="-18"/>
                <w:sz w:val="28"/>
              </w:rPr>
              <w:t>Support</w:t>
            </w:r>
            <w:r>
              <w:rPr>
                <w:b/>
                <w:color w:val="FF0066"/>
                <w:spacing w:val="-41"/>
                <w:sz w:val="28"/>
              </w:rPr>
              <w:t xml:space="preserve"> </w:t>
            </w:r>
            <w:r>
              <w:rPr>
                <w:b/>
                <w:color w:val="FF0066"/>
                <w:spacing w:val="-18"/>
                <w:sz w:val="28"/>
              </w:rPr>
              <w:t>an</w:t>
            </w:r>
            <w:r>
              <w:rPr>
                <w:b/>
                <w:color w:val="FF0066"/>
                <w:spacing w:val="-38"/>
                <w:sz w:val="28"/>
              </w:rPr>
              <w:t xml:space="preserve"> </w:t>
            </w:r>
            <w:r>
              <w:rPr>
                <w:b/>
                <w:color w:val="FF0066"/>
                <w:spacing w:val="-18"/>
                <w:sz w:val="28"/>
              </w:rPr>
              <w:t>argument</w:t>
            </w:r>
            <w:r>
              <w:rPr>
                <w:b/>
                <w:color w:val="FF0066"/>
                <w:spacing w:val="-38"/>
                <w:sz w:val="28"/>
              </w:rPr>
              <w:t xml:space="preserve"> </w:t>
            </w:r>
            <w:r>
              <w:rPr>
                <w:b/>
                <w:color w:val="FF0066"/>
                <w:spacing w:val="-18"/>
                <w:sz w:val="28"/>
              </w:rPr>
              <w:t xml:space="preserve">or </w:t>
            </w:r>
            <w:r>
              <w:rPr>
                <w:b/>
                <w:color w:val="FF0066"/>
                <w:spacing w:val="-14"/>
                <w:sz w:val="28"/>
              </w:rPr>
              <w:t>conclusion.</w:t>
            </w:r>
            <w:r>
              <w:rPr>
                <w:b/>
                <w:color w:val="FF0066"/>
                <w:spacing w:val="-37"/>
                <w:sz w:val="28"/>
              </w:rPr>
              <w:t xml:space="preserve"> </w:t>
            </w:r>
            <w:r>
              <w:rPr>
                <w:b/>
                <w:color w:val="73244D"/>
                <w:spacing w:val="-14"/>
                <w:sz w:val="28"/>
                <w:u w:val="thick" w:color="73244D"/>
              </w:rPr>
              <w:t>Outline:</w:t>
            </w:r>
            <w:r>
              <w:rPr>
                <w:b/>
                <w:color w:val="73244D"/>
                <w:spacing w:val="-41"/>
                <w:sz w:val="28"/>
              </w:rPr>
              <w:t xml:space="preserve"> </w:t>
            </w:r>
            <w:r>
              <w:rPr>
                <w:b/>
                <w:color w:val="73244D"/>
                <w:spacing w:val="-14"/>
                <w:sz w:val="28"/>
              </w:rPr>
              <w:t>Sketch</w:t>
            </w:r>
            <w:r>
              <w:rPr>
                <w:b/>
                <w:color w:val="73244D"/>
                <w:spacing w:val="-37"/>
                <w:sz w:val="28"/>
              </w:rPr>
              <w:t xml:space="preserve"> </w:t>
            </w:r>
            <w:r>
              <w:rPr>
                <w:b/>
                <w:color w:val="73244D"/>
                <w:spacing w:val="-14"/>
                <w:sz w:val="28"/>
              </w:rPr>
              <w:t>in</w:t>
            </w:r>
            <w:r>
              <w:rPr>
                <w:b/>
                <w:color w:val="73244D"/>
                <w:spacing w:val="-40"/>
                <w:sz w:val="28"/>
              </w:rPr>
              <w:t xml:space="preserve"> </w:t>
            </w:r>
            <w:r>
              <w:rPr>
                <w:b/>
                <w:color w:val="73244D"/>
                <w:spacing w:val="-14"/>
                <w:sz w:val="28"/>
              </w:rPr>
              <w:t>general</w:t>
            </w:r>
            <w:r>
              <w:rPr>
                <w:b/>
                <w:color w:val="73244D"/>
                <w:spacing w:val="-39"/>
                <w:sz w:val="28"/>
              </w:rPr>
              <w:t xml:space="preserve"> </w:t>
            </w:r>
            <w:r>
              <w:rPr>
                <w:b/>
                <w:color w:val="73244D"/>
                <w:spacing w:val="-14"/>
                <w:sz w:val="28"/>
              </w:rPr>
              <w:t>terms</w:t>
            </w:r>
            <w:r>
              <w:rPr>
                <w:b/>
                <w:color w:val="73244D"/>
                <w:spacing w:val="-39"/>
                <w:sz w:val="28"/>
              </w:rPr>
              <w:t xml:space="preserve"> </w:t>
            </w:r>
            <w:r>
              <w:rPr>
                <w:b/>
                <w:color w:val="73244D"/>
                <w:spacing w:val="-14"/>
                <w:sz w:val="28"/>
              </w:rPr>
              <w:t xml:space="preserve">and/or </w:t>
            </w:r>
            <w:r>
              <w:rPr>
                <w:b/>
                <w:color w:val="73244D"/>
                <w:spacing w:val="-16"/>
                <w:sz w:val="28"/>
              </w:rPr>
              <w:t>indicate</w:t>
            </w:r>
            <w:r>
              <w:rPr>
                <w:b/>
                <w:color w:val="73244D"/>
                <w:spacing w:val="-35"/>
                <w:sz w:val="28"/>
              </w:rPr>
              <w:t xml:space="preserve"> </w:t>
            </w:r>
            <w:r>
              <w:rPr>
                <w:b/>
                <w:color w:val="73244D"/>
                <w:spacing w:val="-16"/>
                <w:sz w:val="28"/>
              </w:rPr>
              <w:t>the</w:t>
            </w:r>
            <w:r>
              <w:rPr>
                <w:b/>
                <w:color w:val="73244D"/>
                <w:spacing w:val="-35"/>
                <w:sz w:val="28"/>
              </w:rPr>
              <w:t xml:space="preserve"> </w:t>
            </w:r>
            <w:r>
              <w:rPr>
                <w:b/>
                <w:color w:val="73244D"/>
                <w:spacing w:val="-16"/>
                <w:sz w:val="28"/>
              </w:rPr>
              <w:t>main</w:t>
            </w:r>
            <w:r>
              <w:rPr>
                <w:b/>
                <w:color w:val="73244D"/>
                <w:spacing w:val="-35"/>
                <w:sz w:val="28"/>
              </w:rPr>
              <w:t xml:space="preserve"> </w:t>
            </w:r>
            <w:r>
              <w:rPr>
                <w:b/>
                <w:color w:val="73244D"/>
                <w:spacing w:val="-16"/>
                <w:sz w:val="28"/>
              </w:rPr>
              <w:t>features:</w:t>
            </w:r>
            <w:r>
              <w:rPr>
                <w:b/>
                <w:color w:val="73244D"/>
                <w:spacing w:val="-33"/>
                <w:sz w:val="28"/>
              </w:rPr>
              <w:t xml:space="preserve"> </w:t>
            </w:r>
            <w:r>
              <w:rPr>
                <w:b/>
                <w:color w:val="FF6600"/>
                <w:spacing w:val="-16"/>
                <w:sz w:val="28"/>
              </w:rPr>
              <w:t>Predict:</w:t>
            </w:r>
            <w:r>
              <w:rPr>
                <w:b/>
                <w:color w:val="FF6600"/>
                <w:spacing w:val="-36"/>
                <w:sz w:val="28"/>
              </w:rPr>
              <w:t xml:space="preserve"> </w:t>
            </w:r>
            <w:r>
              <w:rPr>
                <w:b/>
                <w:color w:val="FF6600"/>
                <w:spacing w:val="-16"/>
                <w:sz w:val="28"/>
              </w:rPr>
              <w:t>suggest</w:t>
            </w:r>
            <w:r>
              <w:rPr>
                <w:b/>
                <w:color w:val="FF6600"/>
                <w:spacing w:val="-37"/>
                <w:sz w:val="28"/>
              </w:rPr>
              <w:t xml:space="preserve"> </w:t>
            </w:r>
            <w:r>
              <w:rPr>
                <w:b/>
                <w:color w:val="FF6600"/>
                <w:spacing w:val="-16"/>
                <w:sz w:val="28"/>
              </w:rPr>
              <w:t>what</w:t>
            </w:r>
            <w:r>
              <w:rPr>
                <w:b/>
                <w:color w:val="FF6600"/>
                <w:spacing w:val="-37"/>
                <w:sz w:val="28"/>
              </w:rPr>
              <w:t xml:space="preserve"> </w:t>
            </w:r>
            <w:r>
              <w:rPr>
                <w:b/>
                <w:color w:val="FF6600"/>
                <w:spacing w:val="-16"/>
                <w:sz w:val="28"/>
              </w:rPr>
              <w:t xml:space="preserve">may </w:t>
            </w:r>
            <w:r>
              <w:rPr>
                <w:b/>
                <w:color w:val="FF6600"/>
                <w:spacing w:val="-12"/>
                <w:sz w:val="28"/>
              </w:rPr>
              <w:t>happen</w:t>
            </w:r>
            <w:r>
              <w:rPr>
                <w:b/>
                <w:color w:val="FF6600"/>
                <w:spacing w:val="-39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>based</w:t>
            </w:r>
            <w:r>
              <w:rPr>
                <w:b/>
                <w:color w:val="FF6600"/>
                <w:spacing w:val="-38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>on</w:t>
            </w:r>
            <w:r>
              <w:rPr>
                <w:b/>
                <w:color w:val="FF6600"/>
                <w:spacing w:val="-41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>the</w:t>
            </w:r>
            <w:r>
              <w:rPr>
                <w:b/>
                <w:color w:val="FF6600"/>
                <w:spacing w:val="-39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>information</w:t>
            </w:r>
            <w:r>
              <w:rPr>
                <w:b/>
                <w:color w:val="FF6600"/>
                <w:spacing w:val="-39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>that</w:t>
            </w:r>
            <w:r>
              <w:rPr>
                <w:b/>
                <w:color w:val="FF6600"/>
                <w:spacing w:val="-41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>is</w:t>
            </w:r>
            <w:r>
              <w:rPr>
                <w:b/>
                <w:color w:val="FF6600"/>
                <w:spacing w:val="-41"/>
                <w:sz w:val="28"/>
              </w:rPr>
              <w:t xml:space="preserve"> </w:t>
            </w:r>
            <w:r>
              <w:rPr>
                <w:b/>
                <w:color w:val="FF6600"/>
                <w:spacing w:val="-12"/>
                <w:sz w:val="28"/>
              </w:rPr>
              <w:t xml:space="preserve">made </w:t>
            </w:r>
            <w:r>
              <w:rPr>
                <w:b/>
                <w:color w:val="FF6600"/>
                <w:spacing w:val="-14"/>
                <w:sz w:val="28"/>
              </w:rPr>
              <w:t>available.</w:t>
            </w:r>
            <w:r>
              <w:rPr>
                <w:b/>
                <w:color w:val="FF6600"/>
                <w:spacing w:val="-33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Propose:</w:t>
            </w:r>
            <w:r>
              <w:rPr>
                <w:b/>
                <w:color w:val="006600"/>
                <w:spacing w:val="-34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Put</w:t>
            </w:r>
            <w:r>
              <w:rPr>
                <w:b/>
                <w:color w:val="006600"/>
                <w:spacing w:val="-38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forward</w:t>
            </w:r>
            <w:r>
              <w:rPr>
                <w:b/>
                <w:color w:val="006600"/>
                <w:spacing w:val="-33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a</w:t>
            </w:r>
            <w:r>
              <w:rPr>
                <w:b/>
                <w:color w:val="006600"/>
                <w:spacing w:val="-38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point</w:t>
            </w:r>
            <w:r>
              <w:rPr>
                <w:b/>
                <w:color w:val="006600"/>
                <w:spacing w:val="-38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of</w:t>
            </w:r>
            <w:r>
              <w:rPr>
                <w:b/>
                <w:color w:val="006600"/>
                <w:spacing w:val="-33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view,</w:t>
            </w:r>
            <w:r>
              <w:rPr>
                <w:b/>
                <w:color w:val="006600"/>
                <w:spacing w:val="-37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idea, argument,</w:t>
            </w:r>
            <w:r>
              <w:rPr>
                <w:b/>
                <w:color w:val="006600"/>
                <w:spacing w:val="-39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suggestion</w:t>
            </w:r>
            <w:r>
              <w:rPr>
                <w:b/>
                <w:color w:val="006600"/>
                <w:spacing w:val="-42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for</w:t>
            </w:r>
            <w:r>
              <w:rPr>
                <w:b/>
                <w:color w:val="006600"/>
                <w:spacing w:val="-40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consideration</w:t>
            </w:r>
            <w:r>
              <w:rPr>
                <w:b/>
                <w:color w:val="006600"/>
                <w:spacing w:val="-42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or</w:t>
            </w:r>
            <w:r>
              <w:rPr>
                <w:b/>
                <w:color w:val="006600"/>
                <w:spacing w:val="-40"/>
                <w:sz w:val="28"/>
              </w:rPr>
              <w:t xml:space="preserve"> </w:t>
            </w:r>
            <w:r>
              <w:rPr>
                <w:b/>
                <w:color w:val="006600"/>
                <w:spacing w:val="-14"/>
                <w:sz w:val="28"/>
              </w:rPr>
              <w:t>action.</w:t>
            </w:r>
          </w:p>
          <w:p w14:paraId="038D5825" w14:textId="77777777" w:rsidR="002D526E" w:rsidRDefault="00B402E8">
            <w:pPr>
              <w:pStyle w:val="TableParagraph"/>
              <w:spacing w:line="197" w:lineRule="exact"/>
              <w:ind w:left="57"/>
              <w:rPr>
                <w:b/>
                <w:sz w:val="28"/>
              </w:rPr>
            </w:pPr>
            <w:r>
              <w:rPr>
                <w:b/>
                <w:color w:val="FF0000"/>
                <w:spacing w:val="-18"/>
                <w:sz w:val="28"/>
              </w:rPr>
              <w:t>Recommend:</w:t>
            </w:r>
            <w:r>
              <w:rPr>
                <w:b/>
                <w:color w:val="FF0000"/>
                <w:spacing w:val="-37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provide</w:t>
            </w:r>
            <w:r>
              <w:rPr>
                <w:b/>
                <w:color w:val="FF0000"/>
                <w:spacing w:val="-35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reasons</w:t>
            </w:r>
            <w:r>
              <w:rPr>
                <w:b/>
                <w:color w:val="FF0000"/>
                <w:spacing w:val="-38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for</w:t>
            </w:r>
            <w:r>
              <w:rPr>
                <w:b/>
                <w:color w:val="FF0000"/>
                <w:spacing w:val="-36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taking</w:t>
            </w:r>
            <w:r>
              <w:rPr>
                <w:b/>
                <w:color w:val="FF0000"/>
                <w:spacing w:val="-37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a</w:t>
            </w:r>
            <w:r>
              <w:rPr>
                <w:b/>
                <w:color w:val="FF0000"/>
                <w:spacing w:val="-34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specific</w:t>
            </w:r>
          </w:p>
          <w:p w14:paraId="607B4574" w14:textId="77777777" w:rsidR="002D526E" w:rsidRDefault="00B402E8">
            <w:pPr>
              <w:pStyle w:val="TableParagraph"/>
              <w:spacing w:before="39" w:line="156" w:lineRule="auto"/>
              <w:ind w:left="57" w:right="-22"/>
              <w:rPr>
                <w:b/>
                <w:sz w:val="28"/>
              </w:rPr>
            </w:pPr>
            <w:r>
              <w:rPr>
                <w:b/>
                <w:color w:val="FF0000"/>
                <w:spacing w:val="-18"/>
                <w:sz w:val="28"/>
              </w:rPr>
              <w:t>course</w:t>
            </w:r>
            <w:r>
              <w:rPr>
                <w:b/>
                <w:color w:val="FF0000"/>
                <w:spacing w:val="-39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of</w:t>
            </w:r>
            <w:r>
              <w:rPr>
                <w:b/>
                <w:color w:val="FF0000"/>
                <w:spacing w:val="-33"/>
                <w:sz w:val="28"/>
              </w:rPr>
              <w:t xml:space="preserve"> </w:t>
            </w:r>
            <w:r>
              <w:rPr>
                <w:b/>
                <w:color w:val="FF0000"/>
                <w:spacing w:val="-18"/>
                <w:sz w:val="28"/>
              </w:rPr>
              <w:t>action</w:t>
            </w:r>
            <w:r>
              <w:rPr>
                <w:b/>
                <w:color w:val="006600"/>
                <w:spacing w:val="-18"/>
                <w:sz w:val="28"/>
              </w:rPr>
              <w:t>.</w:t>
            </w:r>
            <w:r>
              <w:rPr>
                <w:b/>
                <w:color w:val="006600"/>
                <w:spacing w:val="-35"/>
                <w:sz w:val="28"/>
              </w:rPr>
              <w:t xml:space="preserve"> </w:t>
            </w:r>
            <w:proofErr w:type="spellStart"/>
            <w:r>
              <w:rPr>
                <w:b/>
                <w:color w:val="0033CC"/>
                <w:spacing w:val="-18"/>
                <w:sz w:val="28"/>
                <w:u w:val="single" w:color="0033CC"/>
              </w:rPr>
              <w:t>Summarise</w:t>
            </w:r>
            <w:proofErr w:type="spellEnd"/>
            <w:r>
              <w:rPr>
                <w:b/>
                <w:color w:val="0033CC"/>
                <w:spacing w:val="-18"/>
                <w:sz w:val="28"/>
                <w:u w:val="single" w:color="0033CC"/>
              </w:rPr>
              <w:t>:</w:t>
            </w:r>
            <w:r>
              <w:rPr>
                <w:b/>
                <w:color w:val="0033CC"/>
                <w:spacing w:val="-35"/>
                <w:sz w:val="28"/>
              </w:rPr>
              <w:t xml:space="preserve"> </w:t>
            </w:r>
            <w:r>
              <w:rPr>
                <w:b/>
                <w:color w:val="0033CC"/>
                <w:spacing w:val="-18"/>
                <w:sz w:val="28"/>
              </w:rPr>
              <w:t>The</w:t>
            </w:r>
            <w:r>
              <w:rPr>
                <w:b/>
                <w:color w:val="0033CC"/>
                <w:spacing w:val="-36"/>
                <w:sz w:val="28"/>
              </w:rPr>
              <w:t xml:space="preserve"> </w:t>
            </w:r>
            <w:r>
              <w:rPr>
                <w:b/>
                <w:color w:val="0033CC"/>
                <w:spacing w:val="-18"/>
                <w:sz w:val="28"/>
              </w:rPr>
              <w:t>relevant</w:t>
            </w:r>
            <w:r>
              <w:rPr>
                <w:b/>
                <w:color w:val="0033CC"/>
                <w:spacing w:val="-36"/>
                <w:sz w:val="28"/>
              </w:rPr>
              <w:t xml:space="preserve"> </w:t>
            </w:r>
            <w:r>
              <w:rPr>
                <w:b/>
                <w:color w:val="0033CC"/>
                <w:spacing w:val="-18"/>
                <w:sz w:val="28"/>
              </w:rPr>
              <w:t>details</w:t>
            </w:r>
            <w:r>
              <w:rPr>
                <w:b/>
                <w:color w:val="0033CC"/>
                <w:spacing w:val="-36"/>
                <w:sz w:val="28"/>
              </w:rPr>
              <w:t xml:space="preserve"> </w:t>
            </w:r>
            <w:r>
              <w:rPr>
                <w:b/>
                <w:color w:val="0033CC"/>
                <w:spacing w:val="-18"/>
                <w:sz w:val="28"/>
              </w:rPr>
              <w:t xml:space="preserve">of </w:t>
            </w:r>
            <w:r>
              <w:rPr>
                <w:b/>
                <w:color w:val="0033CC"/>
                <w:spacing w:val="-12"/>
                <w:sz w:val="28"/>
              </w:rPr>
              <w:t>the</w:t>
            </w:r>
            <w:r>
              <w:rPr>
                <w:b/>
                <w:color w:val="0033CC"/>
                <w:spacing w:val="-42"/>
                <w:sz w:val="28"/>
              </w:rPr>
              <w:t xml:space="preserve"> </w:t>
            </w:r>
            <w:r>
              <w:rPr>
                <w:b/>
                <w:color w:val="0033CC"/>
                <w:spacing w:val="-12"/>
                <w:sz w:val="28"/>
              </w:rPr>
              <w:t>issue</w:t>
            </w:r>
            <w:r>
              <w:rPr>
                <w:b/>
                <w:color w:val="0033CC"/>
                <w:spacing w:val="-39"/>
                <w:sz w:val="28"/>
              </w:rPr>
              <w:t xml:space="preserve"> </w:t>
            </w:r>
            <w:r>
              <w:rPr>
                <w:b/>
                <w:color w:val="0033CC"/>
                <w:spacing w:val="-12"/>
                <w:sz w:val="28"/>
              </w:rPr>
              <w:t>are</w:t>
            </w:r>
            <w:r>
              <w:rPr>
                <w:b/>
                <w:color w:val="0033CC"/>
                <w:spacing w:val="-39"/>
                <w:sz w:val="28"/>
              </w:rPr>
              <w:t xml:space="preserve"> </w:t>
            </w:r>
            <w:r>
              <w:rPr>
                <w:b/>
                <w:color w:val="0033CC"/>
                <w:spacing w:val="-12"/>
                <w:sz w:val="28"/>
              </w:rPr>
              <w:t>concisely</w:t>
            </w:r>
            <w:r>
              <w:rPr>
                <w:b/>
                <w:color w:val="0033CC"/>
                <w:spacing w:val="-36"/>
                <w:sz w:val="28"/>
              </w:rPr>
              <w:t xml:space="preserve"> </w:t>
            </w:r>
            <w:r>
              <w:rPr>
                <w:b/>
                <w:color w:val="0033CC"/>
                <w:spacing w:val="-12"/>
                <w:sz w:val="28"/>
              </w:rPr>
              <w:t>expressed.</w:t>
            </w:r>
          </w:p>
        </w:tc>
        <w:tc>
          <w:tcPr>
            <w:tcW w:w="8738" w:type="dxa"/>
            <w:tcBorders>
              <w:bottom w:val="nil"/>
              <w:right w:val="nil"/>
            </w:tcBorders>
          </w:tcPr>
          <w:p w14:paraId="74244DF3" w14:textId="77777777" w:rsidR="002D526E" w:rsidRDefault="00B402E8">
            <w:pPr>
              <w:pStyle w:val="TableParagraph"/>
              <w:spacing w:before="152" w:line="321" w:lineRule="exact"/>
              <w:ind w:left="36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KNOWLEDGE</w:t>
            </w:r>
            <w:r>
              <w:rPr>
                <w:b/>
                <w:color w:val="FF0000"/>
                <w:spacing w:val="-28"/>
                <w:sz w:val="28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8"/>
                <w:u w:val="single" w:color="FF0000"/>
              </w:rPr>
              <w:t>OF</w:t>
            </w:r>
            <w:r>
              <w:rPr>
                <w:b/>
                <w:color w:val="FF0000"/>
                <w:spacing w:val="-26"/>
                <w:sz w:val="28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8"/>
                <w:u w:val="single" w:color="FF0000"/>
              </w:rPr>
              <w:t>ABORIGINAL</w:t>
            </w:r>
            <w:r>
              <w:rPr>
                <w:b/>
                <w:color w:val="FF0000"/>
                <w:spacing w:val="-26"/>
                <w:sz w:val="28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8"/>
                <w:u w:val="single" w:color="FF0000"/>
              </w:rPr>
              <w:t>CULTURAL</w:t>
            </w:r>
            <w:r>
              <w:rPr>
                <w:b/>
                <w:color w:val="FF0000"/>
                <w:spacing w:val="-26"/>
                <w:sz w:val="28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  <w:u w:val="single" w:color="FF0000"/>
              </w:rPr>
              <w:t>PROTOCOLS:</w:t>
            </w:r>
          </w:p>
          <w:p w14:paraId="2FCF692D" w14:textId="77777777" w:rsidR="002D526E" w:rsidRDefault="00B402E8">
            <w:pPr>
              <w:pStyle w:val="TableParagraph"/>
              <w:spacing w:before="39" w:line="156" w:lineRule="auto"/>
              <w:ind w:left="362" w:right="13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Includes</w:t>
            </w:r>
            <w:r>
              <w:rPr>
                <w:b/>
                <w:color w:val="FF0000"/>
                <w:sz w:val="28"/>
              </w:rPr>
              <w:t xml:space="preserve"> having an awareness of information sensitivity and how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to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access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it: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being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aware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gender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roles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relation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to knowledge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practices;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appropriate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ways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of transferring information and what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can be shared; </w:t>
            </w:r>
            <w:r>
              <w:rPr>
                <w:b/>
                <w:sz w:val="28"/>
              </w:rPr>
              <w:t xml:space="preserve">talking and listening to the right people; </w:t>
            </w:r>
            <w:r>
              <w:rPr>
                <w:b/>
                <w:color w:val="FF0000"/>
                <w:sz w:val="28"/>
              </w:rPr>
              <w:t xml:space="preserve">being aware of and respecting cultural diversity; </w:t>
            </w:r>
            <w:r>
              <w:rPr>
                <w:b/>
                <w:sz w:val="28"/>
              </w:rPr>
              <w:t xml:space="preserve">knowing how to liaise with traditional custodians and elders; </w:t>
            </w:r>
            <w:r>
              <w:rPr>
                <w:b/>
                <w:color w:val="FF0000"/>
                <w:sz w:val="28"/>
              </w:rPr>
              <w:t>knowing what activities are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appropriate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when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they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may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be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carried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out;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knowing how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to acknowledge and welcome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others. </w:t>
            </w:r>
            <w:r>
              <w:rPr>
                <w:b/>
                <w:color w:val="043B6F"/>
                <w:sz w:val="28"/>
                <w:u w:val="single" w:color="043B6F"/>
              </w:rPr>
              <w:t>KNOWLEDGE OF</w:t>
            </w:r>
            <w:r>
              <w:rPr>
                <w:b/>
                <w:color w:val="043B6F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  <w:u w:val="single" w:color="043B6F"/>
              </w:rPr>
              <w:t>ABORIGINAL</w:t>
            </w:r>
            <w:r>
              <w:rPr>
                <w:b/>
                <w:color w:val="043B6F"/>
                <w:spacing w:val="-25"/>
                <w:sz w:val="28"/>
                <w:u w:val="single" w:color="043B6F"/>
              </w:rPr>
              <w:t xml:space="preserve"> </w:t>
            </w:r>
            <w:r>
              <w:rPr>
                <w:b/>
                <w:color w:val="043B6F"/>
                <w:sz w:val="28"/>
                <w:u w:val="single" w:color="043B6F"/>
              </w:rPr>
              <w:t>AND</w:t>
            </w:r>
            <w:r>
              <w:rPr>
                <w:b/>
                <w:color w:val="043B6F"/>
                <w:spacing w:val="-26"/>
                <w:sz w:val="28"/>
                <w:u w:val="single" w:color="043B6F"/>
              </w:rPr>
              <w:t xml:space="preserve"> </w:t>
            </w:r>
            <w:r>
              <w:rPr>
                <w:b/>
                <w:color w:val="043B6F"/>
                <w:sz w:val="28"/>
                <w:u w:val="single" w:color="043B6F"/>
              </w:rPr>
              <w:t>TORRES</w:t>
            </w:r>
            <w:r>
              <w:rPr>
                <w:b/>
                <w:color w:val="043B6F"/>
                <w:spacing w:val="-25"/>
                <w:sz w:val="28"/>
                <w:u w:val="single" w:color="043B6F"/>
              </w:rPr>
              <w:t xml:space="preserve"> </w:t>
            </w:r>
            <w:r>
              <w:rPr>
                <w:b/>
                <w:color w:val="043B6F"/>
                <w:sz w:val="28"/>
                <w:u w:val="single" w:color="043B6F"/>
              </w:rPr>
              <w:t>STRAIT</w:t>
            </w:r>
            <w:r>
              <w:rPr>
                <w:b/>
                <w:color w:val="043B6F"/>
                <w:spacing w:val="-25"/>
                <w:sz w:val="28"/>
                <w:u w:val="single" w:color="043B6F"/>
              </w:rPr>
              <w:t xml:space="preserve"> </w:t>
            </w:r>
            <w:r>
              <w:rPr>
                <w:b/>
                <w:color w:val="043B6F"/>
                <w:sz w:val="28"/>
                <w:u w:val="single" w:color="043B6F"/>
              </w:rPr>
              <w:t>ISLANDER</w:t>
            </w:r>
            <w:r>
              <w:rPr>
                <w:b/>
                <w:color w:val="043B6F"/>
                <w:spacing w:val="-25"/>
                <w:sz w:val="28"/>
                <w:u w:val="single" w:color="043B6F"/>
              </w:rPr>
              <w:t xml:space="preserve"> </w:t>
            </w:r>
            <w:r>
              <w:rPr>
                <w:b/>
                <w:color w:val="043B6F"/>
                <w:sz w:val="28"/>
                <w:u w:val="single" w:color="043B6F"/>
              </w:rPr>
              <w:t>CULTURE”</w:t>
            </w:r>
          </w:p>
          <w:p w14:paraId="4302AD9A" w14:textId="77777777" w:rsidR="002D526E" w:rsidRDefault="00B402E8">
            <w:pPr>
              <w:pStyle w:val="TableParagraph"/>
              <w:spacing w:line="156" w:lineRule="auto"/>
              <w:ind w:left="362" w:right="13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Includes having understanding of </w:t>
            </w:r>
            <w:r>
              <w:rPr>
                <w:b/>
                <w:color w:val="CC0000"/>
                <w:sz w:val="28"/>
              </w:rPr>
              <w:t xml:space="preserve">beliefs, </w:t>
            </w:r>
            <w:proofErr w:type="spellStart"/>
            <w:r>
              <w:rPr>
                <w:b/>
                <w:color w:val="CC0000"/>
                <w:sz w:val="28"/>
              </w:rPr>
              <w:t>values,lore</w:t>
            </w:r>
            <w:proofErr w:type="spellEnd"/>
            <w:r>
              <w:rPr>
                <w:b/>
                <w:color w:val="CC0000"/>
                <w:sz w:val="28"/>
              </w:rPr>
              <w:t>/law, spirituality;</w:t>
            </w:r>
            <w:r>
              <w:rPr>
                <w:b/>
                <w:color w:val="CC0000"/>
                <w:spacing w:val="-21"/>
                <w:sz w:val="28"/>
              </w:rPr>
              <w:t xml:space="preserve"> </w:t>
            </w:r>
            <w:r>
              <w:rPr>
                <w:b/>
                <w:color w:val="CC0000"/>
                <w:sz w:val="28"/>
              </w:rPr>
              <w:t>lore/</w:t>
            </w:r>
            <w:r>
              <w:rPr>
                <w:b/>
                <w:color w:val="CC0000"/>
                <w:spacing w:val="-21"/>
                <w:sz w:val="28"/>
              </w:rPr>
              <w:t xml:space="preserve"> </w:t>
            </w:r>
            <w:r>
              <w:rPr>
                <w:b/>
                <w:color w:val="CC0000"/>
                <w:sz w:val="28"/>
              </w:rPr>
              <w:t>law;</w:t>
            </w:r>
            <w:r>
              <w:rPr>
                <w:b/>
                <w:color w:val="CC0000"/>
                <w:spacing w:val="-20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language</w:t>
            </w:r>
            <w:r>
              <w:rPr>
                <w:b/>
                <w:color w:val="008000"/>
                <w:spacing w:val="-22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may</w:t>
            </w:r>
            <w:r>
              <w:rPr>
                <w:b/>
                <w:color w:val="008000"/>
                <w:spacing w:val="-21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be</w:t>
            </w:r>
            <w:r>
              <w:rPr>
                <w:b/>
                <w:color w:val="008000"/>
                <w:spacing w:val="-22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oral/verbal;</w:t>
            </w:r>
            <w:r>
              <w:rPr>
                <w:b/>
                <w:color w:val="008000"/>
                <w:spacing w:val="-21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written; sign</w:t>
            </w:r>
            <w:r>
              <w:rPr>
                <w:b/>
                <w:color w:val="008000"/>
                <w:spacing w:val="-2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language;</w:t>
            </w:r>
            <w:r>
              <w:rPr>
                <w:b/>
                <w:color w:val="008000"/>
                <w:spacing w:val="-1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>body</w:t>
            </w:r>
            <w:r>
              <w:rPr>
                <w:b/>
                <w:color w:val="008000"/>
                <w:spacing w:val="-1"/>
                <w:sz w:val="28"/>
              </w:rPr>
              <w:t xml:space="preserve"> </w:t>
            </w:r>
            <w:r>
              <w:rPr>
                <w:b/>
                <w:color w:val="008000"/>
                <w:sz w:val="28"/>
              </w:rPr>
              <w:t xml:space="preserve">language; </w:t>
            </w:r>
            <w:r>
              <w:rPr>
                <w:b/>
                <w:color w:val="9933FF"/>
                <w:sz w:val="28"/>
              </w:rPr>
              <w:t>customs/gender</w:t>
            </w:r>
            <w:r>
              <w:rPr>
                <w:b/>
                <w:color w:val="9933FF"/>
                <w:spacing w:val="-2"/>
                <w:sz w:val="28"/>
              </w:rPr>
              <w:t xml:space="preserve"> </w:t>
            </w:r>
            <w:r>
              <w:rPr>
                <w:b/>
                <w:color w:val="9933FF"/>
                <w:sz w:val="28"/>
              </w:rPr>
              <w:t>roles;</w:t>
            </w:r>
            <w:r>
              <w:rPr>
                <w:b/>
                <w:color w:val="9933FF"/>
                <w:spacing w:val="-1"/>
                <w:sz w:val="28"/>
              </w:rPr>
              <w:t xml:space="preserve"> </w:t>
            </w:r>
            <w:r>
              <w:rPr>
                <w:b/>
                <w:color w:val="9933FF"/>
                <w:sz w:val="28"/>
              </w:rPr>
              <w:t xml:space="preserve">kinship networks; </w:t>
            </w:r>
            <w:r>
              <w:rPr>
                <w:b/>
                <w:color w:val="043B6F"/>
                <w:sz w:val="28"/>
              </w:rPr>
              <w:t>responsibilities and restrictions associated with kinship</w:t>
            </w:r>
            <w:r>
              <w:rPr>
                <w:b/>
                <w:color w:val="043B6F"/>
                <w:spacing w:val="-14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</w:rPr>
              <w:t>and</w:t>
            </w:r>
            <w:r>
              <w:rPr>
                <w:b/>
                <w:color w:val="043B6F"/>
                <w:spacing w:val="-17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</w:rPr>
              <w:t>totemism;</w:t>
            </w:r>
            <w:r>
              <w:rPr>
                <w:b/>
                <w:color w:val="043B6F"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moieties;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color w:val="CC00CC"/>
                <w:sz w:val="28"/>
              </w:rPr>
              <w:t>speaking</w:t>
            </w:r>
            <w:r>
              <w:rPr>
                <w:b/>
                <w:color w:val="CC00CC"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color w:val="CC00CC"/>
                <w:sz w:val="28"/>
              </w:rPr>
              <w:t>rights;ceremonies</w:t>
            </w:r>
            <w:proofErr w:type="spellEnd"/>
            <w:r>
              <w:rPr>
                <w:b/>
                <w:color w:val="CC00CC"/>
                <w:sz w:val="28"/>
              </w:rPr>
              <w:t>; rituals;</w:t>
            </w:r>
            <w:r>
              <w:rPr>
                <w:b/>
                <w:color w:val="CC00CC"/>
                <w:spacing w:val="-20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</w:rPr>
              <w:t>stories;</w:t>
            </w:r>
            <w:r>
              <w:rPr>
                <w:b/>
                <w:color w:val="043B6F"/>
                <w:spacing w:val="-20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</w:rPr>
              <w:t>song;</w:t>
            </w:r>
            <w:r>
              <w:rPr>
                <w:b/>
                <w:color w:val="043B6F"/>
                <w:spacing w:val="-18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</w:rPr>
              <w:t>dance;</w:t>
            </w:r>
            <w:r>
              <w:rPr>
                <w:b/>
                <w:color w:val="043B6F"/>
                <w:spacing w:val="-18"/>
                <w:sz w:val="28"/>
              </w:rPr>
              <w:t xml:space="preserve"> </w:t>
            </w:r>
            <w:r>
              <w:rPr>
                <w:b/>
                <w:color w:val="043B6F"/>
                <w:sz w:val="28"/>
              </w:rPr>
              <w:t>art;</w:t>
            </w:r>
            <w:r>
              <w:rPr>
                <w:b/>
                <w:color w:val="043B6F"/>
                <w:spacing w:val="-20"/>
                <w:sz w:val="28"/>
              </w:rPr>
              <w:t xml:space="preserve"> </w:t>
            </w:r>
            <w:r>
              <w:rPr>
                <w:b/>
                <w:color w:val="FF6699"/>
                <w:sz w:val="28"/>
              </w:rPr>
              <w:t>bush</w:t>
            </w:r>
            <w:r>
              <w:rPr>
                <w:b/>
                <w:color w:val="FF6699"/>
                <w:spacing w:val="-18"/>
                <w:sz w:val="28"/>
              </w:rPr>
              <w:t xml:space="preserve"> </w:t>
            </w:r>
            <w:r>
              <w:rPr>
                <w:b/>
                <w:color w:val="FF6699"/>
                <w:sz w:val="28"/>
              </w:rPr>
              <w:t>tucker;</w:t>
            </w:r>
            <w:r>
              <w:rPr>
                <w:b/>
                <w:color w:val="FF6699"/>
                <w:spacing w:val="-18"/>
                <w:sz w:val="28"/>
              </w:rPr>
              <w:t xml:space="preserve"> </w:t>
            </w:r>
            <w:r>
              <w:rPr>
                <w:b/>
                <w:color w:val="FF6699"/>
                <w:sz w:val="28"/>
              </w:rPr>
              <w:t>relationships between</w:t>
            </w:r>
            <w:r>
              <w:rPr>
                <w:b/>
                <w:color w:val="FF6699"/>
                <w:spacing w:val="-7"/>
                <w:sz w:val="28"/>
              </w:rPr>
              <w:t xml:space="preserve"> </w:t>
            </w:r>
            <w:r>
              <w:rPr>
                <w:b/>
                <w:color w:val="FF6699"/>
                <w:sz w:val="28"/>
              </w:rPr>
              <w:t>plants;</w:t>
            </w:r>
            <w:r>
              <w:rPr>
                <w:b/>
                <w:color w:val="FF6699"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bush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medicine</w:t>
            </w:r>
            <w:r>
              <w:rPr>
                <w:b/>
                <w:color w:val="FF6699"/>
                <w:sz w:val="28"/>
              </w:rPr>
              <w:t>;</w:t>
            </w:r>
            <w:r>
              <w:rPr>
                <w:b/>
                <w:color w:val="FF6699"/>
                <w:spacing w:val="-6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>traditional</w:t>
            </w:r>
            <w:r>
              <w:rPr>
                <w:b/>
                <w:color w:val="73244D"/>
                <w:spacing w:val="-7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>and</w:t>
            </w:r>
            <w:r>
              <w:rPr>
                <w:b/>
                <w:color w:val="73244D"/>
                <w:spacing w:val="-6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>current</w:t>
            </w:r>
            <w:r>
              <w:rPr>
                <w:b/>
                <w:color w:val="73244D"/>
                <w:spacing w:val="-5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>land management</w:t>
            </w:r>
            <w:r>
              <w:rPr>
                <w:b/>
                <w:color w:val="73244D"/>
                <w:spacing w:val="-5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>practices;</w:t>
            </w:r>
            <w:r>
              <w:rPr>
                <w:b/>
                <w:color w:val="73244D"/>
                <w:spacing w:val="-1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>landscape,</w:t>
            </w:r>
            <w:r>
              <w:rPr>
                <w:b/>
                <w:color w:val="73244D"/>
                <w:spacing w:val="-2"/>
                <w:sz w:val="28"/>
              </w:rPr>
              <w:t xml:space="preserve"> </w:t>
            </w:r>
            <w:r>
              <w:rPr>
                <w:b/>
                <w:color w:val="73244D"/>
                <w:sz w:val="28"/>
              </w:rPr>
              <w:t xml:space="preserve">features, rivers, lakes and sea resources and their uses; </w:t>
            </w:r>
            <w:r>
              <w:rPr>
                <w:b/>
                <w:color w:val="003300"/>
                <w:sz w:val="28"/>
              </w:rPr>
              <w:t xml:space="preserve">animals and individuals, </w:t>
            </w:r>
            <w:r>
              <w:rPr>
                <w:b/>
                <w:sz w:val="28"/>
              </w:rPr>
              <w:t xml:space="preserve">clans, tools, implements and community; </w:t>
            </w:r>
            <w:r>
              <w:rPr>
                <w:b/>
                <w:color w:val="CC0000"/>
                <w:sz w:val="28"/>
              </w:rPr>
              <w:t xml:space="preserve">respective beliefs, values; </w:t>
            </w:r>
            <w:r>
              <w:rPr>
                <w:b/>
                <w:color w:val="2C4E6B"/>
                <w:sz w:val="28"/>
              </w:rPr>
              <w:t xml:space="preserve">factions, </w:t>
            </w:r>
            <w:r>
              <w:rPr>
                <w:b/>
                <w:color w:val="CC0000"/>
                <w:sz w:val="28"/>
              </w:rPr>
              <w:t xml:space="preserve">spirituality and connectedness to natural world; </w:t>
            </w:r>
            <w:r>
              <w:rPr>
                <w:b/>
                <w:color w:val="CC00CC"/>
                <w:sz w:val="28"/>
              </w:rPr>
              <w:t xml:space="preserve">artefacts, sacred sites, places, objects, material; </w:t>
            </w:r>
            <w:r>
              <w:rPr>
                <w:b/>
                <w:color w:val="669900"/>
                <w:spacing w:val="-4"/>
                <w:sz w:val="28"/>
              </w:rPr>
              <w:t>significance</w:t>
            </w:r>
            <w:r>
              <w:rPr>
                <w:b/>
                <w:color w:val="669900"/>
                <w:spacing w:val="-24"/>
                <w:sz w:val="28"/>
              </w:rPr>
              <w:t xml:space="preserve"> </w:t>
            </w:r>
            <w:r>
              <w:rPr>
                <w:b/>
                <w:color w:val="669900"/>
                <w:spacing w:val="-4"/>
                <w:sz w:val="28"/>
              </w:rPr>
              <w:t>of</w:t>
            </w:r>
            <w:r>
              <w:rPr>
                <w:b/>
                <w:color w:val="669900"/>
                <w:spacing w:val="-18"/>
                <w:sz w:val="28"/>
              </w:rPr>
              <w:t xml:space="preserve"> </w:t>
            </w:r>
            <w:r>
              <w:rPr>
                <w:b/>
                <w:color w:val="669900"/>
                <w:spacing w:val="-4"/>
                <w:sz w:val="28"/>
              </w:rPr>
              <w:t>landscapes</w:t>
            </w:r>
            <w:r>
              <w:rPr>
                <w:b/>
                <w:color w:val="669900"/>
                <w:spacing w:val="-19"/>
                <w:sz w:val="28"/>
              </w:rPr>
              <w:t xml:space="preserve"> </w:t>
            </w:r>
            <w:r>
              <w:rPr>
                <w:b/>
                <w:color w:val="669900"/>
                <w:spacing w:val="-4"/>
                <w:sz w:val="28"/>
              </w:rPr>
              <w:t>and</w:t>
            </w:r>
            <w:r>
              <w:rPr>
                <w:b/>
                <w:color w:val="669900"/>
                <w:spacing w:val="-19"/>
                <w:sz w:val="28"/>
              </w:rPr>
              <w:t xml:space="preserve"> </w:t>
            </w:r>
            <w:r>
              <w:rPr>
                <w:b/>
                <w:color w:val="669900"/>
                <w:spacing w:val="-4"/>
                <w:sz w:val="28"/>
              </w:rPr>
              <w:t>names;</w:t>
            </w:r>
            <w:r>
              <w:rPr>
                <w:b/>
                <w:color w:val="669900"/>
                <w:spacing w:val="-18"/>
                <w:sz w:val="28"/>
              </w:rPr>
              <w:t xml:space="preserve"> </w:t>
            </w:r>
            <w:r>
              <w:rPr>
                <w:b/>
                <w:color w:val="73234D"/>
                <w:spacing w:val="-4"/>
                <w:sz w:val="28"/>
                <w:u w:val="single" w:color="73234D"/>
              </w:rPr>
              <w:t>CULTURAL</w:t>
            </w:r>
            <w:r>
              <w:rPr>
                <w:b/>
                <w:color w:val="73234D"/>
                <w:spacing w:val="-27"/>
                <w:sz w:val="28"/>
                <w:u w:val="single" w:color="73234D"/>
              </w:rPr>
              <w:t xml:space="preserve"> </w:t>
            </w:r>
            <w:r>
              <w:rPr>
                <w:b/>
                <w:color w:val="73234D"/>
                <w:spacing w:val="-4"/>
                <w:sz w:val="28"/>
                <w:u w:val="single" w:color="73234D"/>
              </w:rPr>
              <w:t>DIVERSITY</w:t>
            </w:r>
            <w:r>
              <w:rPr>
                <w:b/>
                <w:color w:val="73234D"/>
                <w:spacing w:val="-4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may</w:t>
            </w:r>
            <w:r>
              <w:rPr>
                <w:b/>
                <w:color w:val="73234D"/>
                <w:spacing w:val="-18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be</w:t>
            </w:r>
            <w:r>
              <w:rPr>
                <w:b/>
                <w:color w:val="73234D"/>
                <w:spacing w:val="-20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evident</w:t>
            </w:r>
            <w:r>
              <w:rPr>
                <w:b/>
                <w:color w:val="73234D"/>
                <w:spacing w:val="-20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in</w:t>
            </w:r>
            <w:r>
              <w:rPr>
                <w:b/>
                <w:color w:val="73234D"/>
                <w:spacing w:val="-20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Aboriginal</w:t>
            </w:r>
            <w:r>
              <w:rPr>
                <w:b/>
                <w:color w:val="73234D"/>
                <w:spacing w:val="-19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&amp;</w:t>
            </w:r>
            <w:r>
              <w:rPr>
                <w:b/>
                <w:color w:val="73234D"/>
                <w:spacing w:val="-19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Torres</w:t>
            </w:r>
            <w:r>
              <w:rPr>
                <w:b/>
                <w:color w:val="73234D"/>
                <w:spacing w:val="-20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Strait</w:t>
            </w:r>
            <w:r>
              <w:rPr>
                <w:b/>
                <w:color w:val="73234D"/>
                <w:spacing w:val="-22"/>
                <w:w w:val="95"/>
                <w:sz w:val="28"/>
              </w:rPr>
              <w:t xml:space="preserve"> 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>Islander:</w:t>
            </w:r>
            <w:r>
              <w:rPr>
                <w:b/>
                <w:color w:val="73234D"/>
                <w:spacing w:val="-21"/>
                <w:w w:val="95"/>
                <w:sz w:val="28"/>
              </w:rPr>
              <w:t xml:space="preserve"> </w:t>
            </w:r>
            <w:r>
              <w:rPr>
                <w:b/>
                <w:color w:val="CC0000"/>
                <w:spacing w:val="-2"/>
                <w:w w:val="95"/>
                <w:sz w:val="28"/>
              </w:rPr>
              <w:t>language</w:t>
            </w:r>
            <w:r>
              <w:rPr>
                <w:b/>
                <w:color w:val="73234D"/>
                <w:spacing w:val="-2"/>
                <w:w w:val="95"/>
                <w:sz w:val="28"/>
              </w:rPr>
              <w:t xml:space="preserve">; </w:t>
            </w:r>
            <w:r>
              <w:rPr>
                <w:b/>
                <w:color w:val="73234D"/>
                <w:spacing w:val="-8"/>
                <w:w w:val="95"/>
                <w:sz w:val="28"/>
              </w:rPr>
              <w:t xml:space="preserve">law; </w:t>
            </w:r>
            <w:r>
              <w:rPr>
                <w:b/>
                <w:color w:val="043B6F"/>
                <w:spacing w:val="-8"/>
                <w:w w:val="95"/>
                <w:sz w:val="28"/>
              </w:rPr>
              <w:t>ceremonies</w:t>
            </w:r>
            <w:r>
              <w:rPr>
                <w:b/>
                <w:color w:val="73234D"/>
                <w:spacing w:val="-8"/>
                <w:w w:val="95"/>
                <w:sz w:val="28"/>
              </w:rPr>
              <w:t xml:space="preserve">; </w:t>
            </w:r>
            <w:r>
              <w:rPr>
                <w:b/>
                <w:color w:val="009900"/>
                <w:spacing w:val="-8"/>
                <w:w w:val="95"/>
                <w:sz w:val="28"/>
              </w:rPr>
              <w:t xml:space="preserve">literacy level; </w:t>
            </w:r>
            <w:r>
              <w:rPr>
                <w:b/>
                <w:color w:val="73234D"/>
                <w:spacing w:val="-8"/>
                <w:w w:val="95"/>
                <w:sz w:val="28"/>
              </w:rPr>
              <w:t xml:space="preserve">employment; </w:t>
            </w:r>
            <w:r>
              <w:rPr>
                <w:b/>
                <w:color w:val="CC00FF"/>
                <w:spacing w:val="-8"/>
                <w:w w:val="95"/>
                <w:sz w:val="28"/>
              </w:rPr>
              <w:t>living conditions</w:t>
            </w:r>
            <w:r>
              <w:rPr>
                <w:b/>
                <w:color w:val="73234D"/>
                <w:spacing w:val="-8"/>
                <w:w w:val="95"/>
                <w:sz w:val="28"/>
              </w:rPr>
              <w:t xml:space="preserve">; </w:t>
            </w:r>
            <w:r>
              <w:rPr>
                <w:b/>
                <w:color w:val="CC0000"/>
                <w:spacing w:val="-8"/>
                <w:w w:val="95"/>
                <w:sz w:val="28"/>
              </w:rPr>
              <w:t xml:space="preserve">life- </w:t>
            </w:r>
            <w:r>
              <w:rPr>
                <w:b/>
                <w:color w:val="CC0000"/>
                <w:spacing w:val="-6"/>
                <w:w w:val="90"/>
                <w:sz w:val="28"/>
              </w:rPr>
              <w:t>styles;</w:t>
            </w:r>
            <w:r>
              <w:rPr>
                <w:b/>
                <w:color w:val="CC0000"/>
                <w:spacing w:val="-17"/>
                <w:w w:val="90"/>
                <w:sz w:val="28"/>
              </w:rPr>
              <w:t xml:space="preserve"> </w:t>
            </w:r>
            <w:r>
              <w:rPr>
                <w:b/>
                <w:color w:val="73234D"/>
                <w:spacing w:val="-6"/>
                <w:w w:val="90"/>
                <w:sz w:val="28"/>
              </w:rPr>
              <w:t>kinship;</w:t>
            </w:r>
            <w:r>
              <w:rPr>
                <w:b/>
                <w:color w:val="73234D"/>
                <w:spacing w:val="-17"/>
                <w:w w:val="90"/>
                <w:sz w:val="28"/>
              </w:rPr>
              <w:t xml:space="preserve"> </w:t>
            </w:r>
            <w:r>
              <w:rPr>
                <w:b/>
                <w:color w:val="9933FF"/>
                <w:spacing w:val="-6"/>
                <w:w w:val="90"/>
                <w:sz w:val="28"/>
              </w:rPr>
              <w:t>marital</w:t>
            </w:r>
            <w:r>
              <w:rPr>
                <w:b/>
                <w:color w:val="9933FF"/>
                <w:spacing w:val="-18"/>
                <w:w w:val="90"/>
                <w:sz w:val="28"/>
              </w:rPr>
              <w:t xml:space="preserve"> </w:t>
            </w:r>
            <w:r>
              <w:rPr>
                <w:b/>
                <w:color w:val="9933FF"/>
                <w:spacing w:val="-6"/>
                <w:w w:val="90"/>
                <w:sz w:val="28"/>
              </w:rPr>
              <w:t>status</w:t>
            </w:r>
            <w:r>
              <w:rPr>
                <w:b/>
                <w:color w:val="73234D"/>
                <w:spacing w:val="-6"/>
                <w:w w:val="90"/>
                <w:sz w:val="28"/>
              </w:rPr>
              <w:t>;</w:t>
            </w:r>
            <w:r>
              <w:rPr>
                <w:b/>
                <w:color w:val="73234D"/>
                <w:spacing w:val="-17"/>
                <w:w w:val="90"/>
                <w:sz w:val="28"/>
              </w:rPr>
              <w:t xml:space="preserve"> </w:t>
            </w:r>
            <w:r>
              <w:rPr>
                <w:b/>
                <w:color w:val="73234D"/>
                <w:spacing w:val="-6"/>
                <w:w w:val="90"/>
                <w:sz w:val="28"/>
              </w:rPr>
              <w:t>identity;</w:t>
            </w:r>
            <w:r>
              <w:rPr>
                <w:b/>
                <w:color w:val="73234D"/>
                <w:spacing w:val="-18"/>
                <w:w w:val="90"/>
                <w:sz w:val="28"/>
              </w:rPr>
              <w:t xml:space="preserve"> </w:t>
            </w:r>
            <w:r>
              <w:rPr>
                <w:b/>
                <w:spacing w:val="-6"/>
                <w:w w:val="90"/>
                <w:sz w:val="28"/>
              </w:rPr>
              <w:t>social</w:t>
            </w:r>
            <w:r>
              <w:rPr>
                <w:b/>
                <w:spacing w:val="-18"/>
                <w:w w:val="90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w w:val="90"/>
                <w:sz w:val="28"/>
              </w:rPr>
              <w:t>status;</w:t>
            </w:r>
            <w:r>
              <w:rPr>
                <w:b/>
                <w:color w:val="FF0000"/>
                <w:spacing w:val="-6"/>
                <w:w w:val="90"/>
                <w:sz w:val="28"/>
              </w:rPr>
              <w:t>age</w:t>
            </w:r>
            <w:proofErr w:type="spellEnd"/>
            <w:r>
              <w:rPr>
                <w:b/>
                <w:color w:val="73234D"/>
                <w:spacing w:val="-6"/>
                <w:w w:val="90"/>
                <w:sz w:val="28"/>
              </w:rPr>
              <w:t>;</w:t>
            </w:r>
            <w:r>
              <w:rPr>
                <w:b/>
                <w:color w:val="73234D"/>
                <w:spacing w:val="-15"/>
                <w:w w:val="90"/>
                <w:sz w:val="28"/>
              </w:rPr>
              <w:t xml:space="preserve"> </w:t>
            </w:r>
            <w:r>
              <w:rPr>
                <w:b/>
                <w:color w:val="73234D"/>
                <w:spacing w:val="-6"/>
                <w:w w:val="90"/>
                <w:sz w:val="28"/>
              </w:rPr>
              <w:t xml:space="preserve">education </w:t>
            </w:r>
            <w:r>
              <w:rPr>
                <w:b/>
                <w:color w:val="73234D"/>
                <w:spacing w:val="-6"/>
                <w:sz w:val="28"/>
              </w:rPr>
              <w:t xml:space="preserve">qualifications; </w:t>
            </w:r>
            <w:r>
              <w:rPr>
                <w:b/>
                <w:color w:val="669900"/>
                <w:spacing w:val="-6"/>
                <w:sz w:val="28"/>
              </w:rPr>
              <w:t>individual</w:t>
            </w:r>
            <w:r>
              <w:rPr>
                <w:b/>
                <w:color w:val="669900"/>
                <w:spacing w:val="-8"/>
                <w:sz w:val="28"/>
              </w:rPr>
              <w:t xml:space="preserve"> </w:t>
            </w:r>
            <w:r>
              <w:rPr>
                <w:b/>
                <w:color w:val="669900"/>
                <w:spacing w:val="-6"/>
                <w:sz w:val="28"/>
              </w:rPr>
              <w:t>personal</w:t>
            </w:r>
            <w:r>
              <w:rPr>
                <w:b/>
                <w:color w:val="669900"/>
                <w:spacing w:val="-8"/>
                <w:sz w:val="28"/>
              </w:rPr>
              <w:t xml:space="preserve"> </w:t>
            </w:r>
            <w:r>
              <w:rPr>
                <w:b/>
                <w:color w:val="669900"/>
                <w:spacing w:val="-6"/>
                <w:sz w:val="28"/>
              </w:rPr>
              <w:t>histories/background</w:t>
            </w:r>
            <w:r>
              <w:rPr>
                <w:b/>
                <w:color w:val="73234D"/>
                <w:spacing w:val="-6"/>
                <w:sz w:val="28"/>
              </w:rPr>
              <w:t xml:space="preserve">; </w:t>
            </w:r>
            <w:r>
              <w:rPr>
                <w:b/>
                <w:color w:val="006EC0"/>
                <w:spacing w:val="-6"/>
                <w:sz w:val="28"/>
              </w:rPr>
              <w:t xml:space="preserve">beliefs </w:t>
            </w:r>
            <w:r>
              <w:rPr>
                <w:b/>
                <w:color w:val="006EC0"/>
                <w:sz w:val="28"/>
              </w:rPr>
              <w:t>and</w:t>
            </w:r>
            <w:r>
              <w:rPr>
                <w:b/>
                <w:color w:val="006EC0"/>
                <w:spacing w:val="-15"/>
                <w:sz w:val="28"/>
              </w:rPr>
              <w:t xml:space="preserve"> </w:t>
            </w:r>
            <w:r>
              <w:rPr>
                <w:b/>
                <w:color w:val="006EC0"/>
                <w:sz w:val="28"/>
              </w:rPr>
              <w:t>values</w:t>
            </w:r>
            <w:r>
              <w:rPr>
                <w:b/>
                <w:color w:val="73234D"/>
                <w:sz w:val="28"/>
              </w:rPr>
              <w:t>;</w:t>
            </w:r>
            <w:r>
              <w:rPr>
                <w:b/>
                <w:color w:val="73234D"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geographic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locations</w:t>
            </w:r>
          </w:p>
        </w:tc>
      </w:tr>
    </w:tbl>
    <w:p w14:paraId="76417E4D" w14:textId="42788231" w:rsidR="002D526E" w:rsidRDefault="0055391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8688" behindDoc="1" locked="0" layoutInCell="1" allowOverlap="1" wp14:anchorId="44587765" wp14:editId="61743740">
                <wp:simplePos x="0" y="0"/>
                <wp:positionH relativeFrom="page">
                  <wp:posOffset>414655</wp:posOffset>
                </wp:positionH>
                <wp:positionV relativeFrom="page">
                  <wp:posOffset>1657350</wp:posOffset>
                </wp:positionV>
                <wp:extent cx="9941560" cy="5744210"/>
                <wp:effectExtent l="0" t="0" r="0" b="0"/>
                <wp:wrapNone/>
                <wp:docPr id="174059763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1560" cy="5744210"/>
                          <a:chOff x="653" y="2610"/>
                          <a:chExt cx="15656" cy="9046"/>
                        </a:xfrm>
                      </wpg:grpSpPr>
                      <wps:wsp>
                        <wps:cNvPr id="730225898" name="docshape2"/>
                        <wps:cNvSpPr>
                          <a:spLocks/>
                        </wps:cNvSpPr>
                        <wps:spPr bwMode="auto">
                          <a:xfrm>
                            <a:off x="661" y="2617"/>
                            <a:ext cx="15641" cy="9031"/>
                          </a:xfrm>
                          <a:custGeom>
                            <a:avLst/>
                            <a:gdLst>
                              <a:gd name="T0" fmla="+- 0 7617 661"/>
                              <a:gd name="T1" fmla="*/ T0 w 15641"/>
                              <a:gd name="T2" fmla="+- 0 10277 2617"/>
                              <a:gd name="T3" fmla="*/ 10277 h 9031"/>
                              <a:gd name="T4" fmla="+- 0 16146 661"/>
                              <a:gd name="T5" fmla="*/ T4 w 15641"/>
                              <a:gd name="T6" fmla="+- 0 10277 2617"/>
                              <a:gd name="T7" fmla="*/ 10277 h 9031"/>
                              <a:gd name="T8" fmla="+- 0 16146 661"/>
                              <a:gd name="T9" fmla="*/ T8 w 15641"/>
                              <a:gd name="T10" fmla="+- 0 2617 2617"/>
                              <a:gd name="T11" fmla="*/ 2617 h 9031"/>
                              <a:gd name="T12" fmla="+- 0 7617 661"/>
                              <a:gd name="T13" fmla="*/ T12 w 15641"/>
                              <a:gd name="T14" fmla="+- 0 2617 2617"/>
                              <a:gd name="T15" fmla="*/ 2617 h 9031"/>
                              <a:gd name="T16" fmla="+- 0 7617 661"/>
                              <a:gd name="T17" fmla="*/ T16 w 15641"/>
                              <a:gd name="T18" fmla="+- 0 10277 2617"/>
                              <a:gd name="T19" fmla="*/ 10277 h 9031"/>
                              <a:gd name="T20" fmla="+- 0 661 661"/>
                              <a:gd name="T21" fmla="*/ T20 w 15641"/>
                              <a:gd name="T22" fmla="+- 0 11648 2617"/>
                              <a:gd name="T23" fmla="*/ 11648 h 9031"/>
                              <a:gd name="T24" fmla="+- 0 16302 661"/>
                              <a:gd name="T25" fmla="*/ T24 w 15641"/>
                              <a:gd name="T26" fmla="+- 0 11648 2617"/>
                              <a:gd name="T27" fmla="*/ 11648 h 9031"/>
                              <a:gd name="T28" fmla="+- 0 16302 661"/>
                              <a:gd name="T29" fmla="*/ T28 w 15641"/>
                              <a:gd name="T30" fmla="+- 0 10339 2617"/>
                              <a:gd name="T31" fmla="*/ 10339 h 9031"/>
                              <a:gd name="T32" fmla="+- 0 661 661"/>
                              <a:gd name="T33" fmla="*/ T32 w 15641"/>
                              <a:gd name="T34" fmla="+- 0 10339 2617"/>
                              <a:gd name="T35" fmla="*/ 10339 h 9031"/>
                              <a:gd name="T36" fmla="+- 0 661 661"/>
                              <a:gd name="T37" fmla="*/ T36 w 15641"/>
                              <a:gd name="T38" fmla="+- 0 11648 2617"/>
                              <a:gd name="T39" fmla="*/ 11648 h 90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641" h="9031">
                                <a:moveTo>
                                  <a:pt x="6956" y="7660"/>
                                </a:moveTo>
                                <a:lnTo>
                                  <a:pt x="15485" y="7660"/>
                                </a:lnTo>
                                <a:lnTo>
                                  <a:pt x="15485" y="0"/>
                                </a:lnTo>
                                <a:lnTo>
                                  <a:pt x="6956" y="0"/>
                                </a:lnTo>
                                <a:lnTo>
                                  <a:pt x="6956" y="7660"/>
                                </a:lnTo>
                                <a:close/>
                                <a:moveTo>
                                  <a:pt x="0" y="9031"/>
                                </a:moveTo>
                                <a:lnTo>
                                  <a:pt x="15641" y="9031"/>
                                </a:lnTo>
                                <a:lnTo>
                                  <a:pt x="15641" y="7722"/>
                                </a:lnTo>
                                <a:lnTo>
                                  <a:pt x="0" y="7722"/>
                                </a:lnTo>
                                <a:lnTo>
                                  <a:pt x="0" y="9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95330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10373"/>
                            <a:ext cx="14911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6D611" w14:textId="77777777" w:rsidR="002D526E" w:rsidRDefault="00B402E8">
                              <w:pPr>
                                <w:spacing w:line="366" w:lineRule="exact"/>
                                <w:rPr>
                                  <w:rFonts w:ascii="Arial Narrow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32"/>
                                </w:rPr>
                                <w:t>IDENTITY</w:t>
                              </w:r>
                              <w:r>
                                <w:rPr>
                                  <w:rFonts w:ascii="Arial Narrow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rFonts w:ascii="Arial Narrow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term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identity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often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used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when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discussing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who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may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mean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many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things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different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people.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5"/>
                                  <w:sz w:val="32"/>
                                </w:rPr>
                                <w:t>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24813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10628"/>
                            <a:ext cx="15024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692D7" w14:textId="77777777" w:rsidR="002D526E" w:rsidRDefault="00B402E8">
                              <w:pPr>
                                <w:spacing w:line="366" w:lineRule="exact"/>
                                <w:rPr>
                                  <w:rFonts w:ascii="Arial Narrow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may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mean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e.g.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who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are;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where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come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from;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our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background;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particular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set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characteristics-heritage;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skin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2"/>
                                  <w:sz w:val="32"/>
                                </w:rPr>
                                <w:t>colour;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4889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10880"/>
                            <a:ext cx="14284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9D2F1" w14:textId="77777777" w:rsidR="002D526E" w:rsidRDefault="00B402E8">
                              <w:pPr>
                                <w:spacing w:line="366" w:lineRule="exact"/>
                                <w:rPr>
                                  <w:rFonts w:ascii="Arial Narrow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facial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features;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sexuality;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gay/straight;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race;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family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connections</w:t>
                              </w:r>
                              <w:r>
                                <w:rPr>
                                  <w:rFonts w:ascii="Arial Narrow"/>
                                  <w:color w:val="73244D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rFonts w:ascii="Arial Narrow"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geographic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location;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religion,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culture,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2"/>
                                  <w:sz w:val="32"/>
                                </w:rPr>
                                <w:t>spirituality;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43810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11132"/>
                            <a:ext cx="8193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E10D1" w14:textId="77777777" w:rsidR="002D526E" w:rsidRDefault="00B402E8">
                              <w:pPr>
                                <w:spacing w:line="366" w:lineRule="exac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language;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totems;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occupation</w:t>
                              </w:r>
                              <w:r>
                                <w:rPr>
                                  <w:rFonts w:ascii="Arial Narrow"/>
                                  <w:color w:val="73244D"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rFonts w:ascii="Arial Narrow"/>
                                  <w:color w:val="73244D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social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standing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z w:val="32"/>
                                </w:rPr>
                                <w:t>community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73244D"/>
                                  <w:spacing w:val="-10"/>
                                  <w:sz w:val="28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87765" id="docshapegroup1" o:spid="_x0000_s1026" style="position:absolute;margin-left:32.65pt;margin-top:130.5pt;width:782.8pt;height:452.3pt;z-index:-15777792;mso-position-horizontal-relative:page;mso-position-vertical-relative:page" coordorigin="653,2610" coordsize="15656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">
                <v:shape id="docshape2" o:spid="_x0000_s1027" style="position:absolute;left:661;top:2617;width:15641;height:9031;visibility:visible;mso-wrap-style:square;v-text-anchor:top" coordsize="15641,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" path="m6956,7660r8529,l15485,,6956,r,7660xm,9031r15641,l15641,7722,,7722,,9031xe" filled="f">
                  <v:path arrowok="t" o:connecttype="custom" o:connectlocs="6956,10277;15485,10277;15485,2617;6956,2617;6956,10277;0,11648;15641,11648;15641,10339;0,10339;0,11648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672;top:10373;width:14911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" filled="f" stroked="f">
                  <v:textbox inset="0,0,0,0">
                    <w:txbxContent>
                      <w:p w14:paraId="44B6D611" w14:textId="77777777" w:rsidR="002D526E" w:rsidRDefault="00B402E8">
                        <w:pPr>
                          <w:spacing w:line="366" w:lineRule="exact"/>
                          <w:rPr>
                            <w:rFonts w:ascii="Arial Narrow"/>
                            <w:b/>
                            <w:sz w:val="32"/>
                          </w:rPr>
                        </w:pPr>
                        <w:r>
                          <w:rPr>
                            <w:rFonts w:ascii="Arial Narrow"/>
                            <w:b/>
                            <w:sz w:val="32"/>
                          </w:rPr>
                          <w:t>IDENTITY</w:t>
                        </w:r>
                        <w:r>
                          <w:rPr>
                            <w:rFonts w:ascii="Arial Narrow"/>
                            <w:sz w:val="32"/>
                          </w:rPr>
                          <w:t>:</w:t>
                        </w:r>
                        <w:r>
                          <w:rPr>
                            <w:rFonts w:ascii="Arial Narrow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The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term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identity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is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often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used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when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discussing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who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are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and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may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mean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many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things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to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different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people.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5"/>
                            <w:sz w:val="32"/>
                          </w:rPr>
                          <w:t>It</w:t>
                        </w:r>
                      </w:p>
                    </w:txbxContent>
                  </v:textbox>
                </v:shape>
                <v:shape id="docshape4" o:spid="_x0000_s1029" type="#_x0000_t202" style="position:absolute;left:672;top:10628;width:1502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" filled="f" stroked="f">
                  <v:textbox inset="0,0,0,0">
                    <w:txbxContent>
                      <w:p w14:paraId="536692D7" w14:textId="77777777" w:rsidR="002D526E" w:rsidRDefault="00B402E8">
                        <w:pPr>
                          <w:spacing w:line="366" w:lineRule="exact"/>
                          <w:rPr>
                            <w:rFonts w:ascii="Arial Narrow"/>
                            <w:b/>
                            <w:sz w:val="32"/>
                          </w:rPr>
                        </w:pP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may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mean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e.g.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who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are;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where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we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come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from;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our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background;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particular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set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of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characteristics-heritage;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skin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/>
                            <w:b/>
                            <w:color w:val="73244D"/>
                            <w:spacing w:val="-2"/>
                            <w:sz w:val="32"/>
                          </w:rPr>
                          <w:t>colour;</w:t>
                        </w:r>
                        <w:proofErr w:type="gramEnd"/>
                      </w:p>
                    </w:txbxContent>
                  </v:textbox>
                </v:shape>
                <v:shape id="docshape5" o:spid="_x0000_s1030" type="#_x0000_t202" style="position:absolute;left:672;top:10880;width:1428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" filled="f" stroked="f">
                  <v:textbox inset="0,0,0,0">
                    <w:txbxContent>
                      <w:p w14:paraId="4D29D2F1" w14:textId="77777777" w:rsidR="002D526E" w:rsidRDefault="00B402E8">
                        <w:pPr>
                          <w:spacing w:line="366" w:lineRule="exact"/>
                          <w:rPr>
                            <w:rFonts w:ascii="Arial Narrow"/>
                            <w:b/>
                            <w:sz w:val="32"/>
                          </w:rPr>
                        </w:pP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facial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features;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sexuality;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gay/straight;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race;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family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connections</w:t>
                        </w:r>
                        <w:r>
                          <w:rPr>
                            <w:rFonts w:ascii="Arial Narrow"/>
                            <w:color w:val="73244D"/>
                            <w:sz w:val="32"/>
                          </w:rPr>
                          <w:t>,</w:t>
                        </w:r>
                        <w:r>
                          <w:rPr>
                            <w:rFonts w:ascii="Arial Narrow"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geographic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location;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religion,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culture,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/>
                            <w:b/>
                            <w:color w:val="73244D"/>
                            <w:spacing w:val="-2"/>
                            <w:sz w:val="32"/>
                          </w:rPr>
                          <w:t>spirituality;</w:t>
                        </w:r>
                        <w:proofErr w:type="gramEnd"/>
                      </w:p>
                    </w:txbxContent>
                  </v:textbox>
                </v:shape>
                <v:shape id="docshape6" o:spid="_x0000_s1031" type="#_x0000_t202" style="position:absolute;left:672;top:11132;width:8193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" filled="f" stroked="f">
                  <v:textbox inset="0,0,0,0">
                    <w:txbxContent>
                      <w:p w14:paraId="63EE10D1" w14:textId="77777777" w:rsidR="002D526E" w:rsidRDefault="00B402E8">
                        <w:pPr>
                          <w:spacing w:line="366" w:lineRule="exac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language;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totems;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occupation</w:t>
                        </w:r>
                        <w:r>
                          <w:rPr>
                            <w:rFonts w:ascii="Arial Narrow"/>
                            <w:color w:val="73244D"/>
                            <w:sz w:val="32"/>
                          </w:rPr>
                          <w:t>,</w:t>
                        </w:r>
                        <w:r>
                          <w:rPr>
                            <w:rFonts w:ascii="Arial Narrow"/>
                            <w:color w:val="73244D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social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standing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in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the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9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/>
                            <w:b/>
                            <w:color w:val="73244D"/>
                            <w:sz w:val="32"/>
                          </w:rPr>
                          <w:t>community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73244D"/>
                            <w:spacing w:val="-10"/>
                            <w:sz w:val="2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997435D" w14:textId="77777777" w:rsidR="002D526E" w:rsidRDefault="002D526E">
      <w:pPr>
        <w:rPr>
          <w:sz w:val="2"/>
          <w:szCs w:val="2"/>
        </w:rPr>
        <w:sectPr w:rsidR="002D526E" w:rsidSect="00B15244">
          <w:type w:val="continuous"/>
          <w:pgSz w:w="16850" w:h="11900" w:orient="landscape"/>
          <w:pgMar w:top="520" w:right="580" w:bottom="0" w:left="220" w:header="720" w:footer="720" w:gutter="0"/>
          <w:cols w:space="720"/>
        </w:sectPr>
      </w:pPr>
    </w:p>
    <w:p w14:paraId="4B001622" w14:textId="474A3C1B" w:rsidR="002D526E" w:rsidRDefault="00553912">
      <w:pPr>
        <w:pStyle w:val="BodyText"/>
        <w:spacing w:after="23"/>
        <w:ind w:left="192" w:right="0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0E92793" wp14:editId="5919A134">
                <wp:simplePos x="0" y="0"/>
                <wp:positionH relativeFrom="page">
                  <wp:posOffset>6171565</wp:posOffset>
                </wp:positionH>
                <wp:positionV relativeFrom="page">
                  <wp:posOffset>4609465</wp:posOffset>
                </wp:positionV>
                <wp:extent cx="3935730" cy="2658110"/>
                <wp:effectExtent l="0" t="0" r="0" b="0"/>
                <wp:wrapNone/>
                <wp:docPr id="84960476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2658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DF277" id="docshape7" o:spid="_x0000_s1026" style="position:absolute;margin-left:485.95pt;margin-top:362.95pt;width:309.9pt;height:209.3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0D273F2" wp14:editId="49E078D6">
                <wp:extent cx="9842500" cy="1918335"/>
                <wp:effectExtent l="13970" t="6350" r="11430" b="8890"/>
                <wp:docPr id="95302647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0" cy="1918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0C896E" w14:textId="77777777" w:rsidR="002D526E" w:rsidRDefault="00B402E8">
                            <w:pPr>
                              <w:pStyle w:val="BodyText"/>
                              <w:spacing w:before="43" w:line="184" w:lineRule="auto"/>
                            </w:pPr>
                            <w:r>
                              <w:rPr>
                                <w:sz w:val="28"/>
                              </w:rPr>
                              <w:t>Aboriginal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 Torres Strait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Islander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Communities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its report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entitled TAFE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Aboriginal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Torres Strait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Islanders published in November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1984, the National Aboriginal Education Committee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(NAEC) constructed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model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Aboriginal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Torres Strait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Islander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society.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suggested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four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(4)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types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communities.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are:</w:t>
                            </w:r>
                            <w:proofErr w:type="gram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Community</w:t>
                            </w:r>
                            <w:r>
                              <w:rPr>
                                <w:color w:val="C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1:</w:t>
                            </w:r>
                            <w:r>
                              <w:rPr>
                                <w:color w:val="C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Traditionally- Oriented Communities: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This community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has the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greatest geographical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and social separation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from the rest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of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Australian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society (although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they will have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some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degree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 xml:space="preserve">of economic connection) </w:t>
                            </w:r>
                            <w:r>
                              <w:rPr>
                                <w:color w:val="008000"/>
                              </w:rPr>
                              <w:t>Community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2: Rural Non-traditional Community: This group also has considerable</w:t>
                            </w:r>
                            <w:r>
                              <w:rPr>
                                <w:color w:val="008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geographical</w:t>
                            </w:r>
                            <w:r>
                              <w:rPr>
                                <w:color w:val="008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and</w:t>
                            </w:r>
                            <w:r>
                              <w:rPr>
                                <w:color w:val="008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social</w:t>
                            </w:r>
                            <w:r>
                              <w:rPr>
                                <w:color w:val="008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separation</w:t>
                            </w:r>
                            <w:r>
                              <w:rPr>
                                <w:color w:val="008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from</w:t>
                            </w:r>
                            <w:r>
                              <w:rPr>
                                <w:color w:val="008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the</w:t>
                            </w:r>
                            <w:r>
                              <w:rPr>
                                <w:color w:val="008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rest</w:t>
                            </w:r>
                            <w:r>
                              <w:rPr>
                                <w:color w:val="008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of</w:t>
                            </w:r>
                            <w:r>
                              <w:rPr>
                                <w:color w:val="008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Australian</w:t>
                            </w:r>
                            <w:r>
                              <w:rPr>
                                <w:color w:val="008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society,</w:t>
                            </w:r>
                            <w:r>
                              <w:rPr>
                                <w:color w:val="008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but</w:t>
                            </w:r>
                            <w:r>
                              <w:rPr>
                                <w:color w:val="008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is</w:t>
                            </w:r>
                            <w:r>
                              <w:rPr>
                                <w:color w:val="008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not</w:t>
                            </w:r>
                            <w:r>
                              <w:rPr>
                                <w:color w:val="008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so</w:t>
                            </w:r>
                            <w:r>
                              <w:rPr>
                                <w:color w:val="008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highly</w:t>
                            </w:r>
                            <w:r>
                              <w:rPr>
                                <w:color w:val="008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traditionally</w:t>
                            </w:r>
                            <w:r>
                              <w:rPr>
                                <w:color w:val="008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oriented</w:t>
                            </w:r>
                            <w:r>
                              <w:rPr>
                                <w:color w:val="008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as</w:t>
                            </w:r>
                            <w:r>
                              <w:rPr>
                                <w:color w:val="00800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</w:rPr>
                              <w:t>tho</w:t>
                            </w:r>
                            <w:proofErr w:type="spellEnd"/>
                            <w:r>
                              <w:rPr>
                                <w:color w:val="008000"/>
                              </w:rPr>
                              <w:t xml:space="preserve"> in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</w:rPr>
                              <w:t>Community 1.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Community 3:</w:t>
                            </w:r>
                            <w:r>
                              <w:rPr>
                                <w:color w:val="2C4E6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Urban Communities:</w:t>
                            </w:r>
                            <w:r>
                              <w:rPr>
                                <w:color w:val="2C4E6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these communities are</w:t>
                            </w:r>
                            <w:r>
                              <w:rPr>
                                <w:color w:val="2C4E6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highly</w:t>
                            </w:r>
                            <w:r>
                              <w:rPr>
                                <w:color w:val="2C4E6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geographically</w:t>
                            </w:r>
                            <w:r>
                              <w:rPr>
                                <w:color w:val="2C4E6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and socially embedded</w:t>
                            </w:r>
                            <w:r>
                              <w:rPr>
                                <w:color w:val="2C4E6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in non- Indigenous</w:t>
                            </w:r>
                            <w:r>
                              <w:rPr>
                                <w:color w:val="2C4E6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society,</w:t>
                            </w:r>
                            <w:r>
                              <w:rPr>
                                <w:color w:val="2C4E6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but</w:t>
                            </w:r>
                            <w:r>
                              <w:rPr>
                                <w:color w:val="2C4E6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because</w:t>
                            </w:r>
                            <w:r>
                              <w:rPr>
                                <w:color w:val="2C4E6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of</w:t>
                            </w:r>
                            <w:r>
                              <w:rPr>
                                <w:color w:val="2C4E6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their</w:t>
                            </w:r>
                            <w:r>
                              <w:rPr>
                                <w:color w:val="2C4E6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community</w:t>
                            </w:r>
                            <w:r>
                              <w:rPr>
                                <w:color w:val="2C4E6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social</w:t>
                            </w:r>
                            <w:r>
                              <w:rPr>
                                <w:color w:val="2C4E6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organisation,</w:t>
                            </w:r>
                            <w:r>
                              <w:rPr>
                                <w:color w:val="2C4E6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they</w:t>
                            </w:r>
                            <w:r>
                              <w:rPr>
                                <w:color w:val="2C4E6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have</w:t>
                            </w:r>
                            <w:r>
                              <w:rPr>
                                <w:color w:val="2C4E6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considerable</w:t>
                            </w:r>
                            <w:r>
                              <w:rPr>
                                <w:color w:val="2C4E6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social</w:t>
                            </w:r>
                            <w:r>
                              <w:rPr>
                                <w:color w:val="2C4E6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separation.</w:t>
                            </w:r>
                            <w:r>
                              <w:rPr>
                                <w:color w:val="2C4E6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This</w:t>
                            </w:r>
                            <w:r>
                              <w:rPr>
                                <w:color w:val="2C4E6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group</w:t>
                            </w:r>
                            <w:r>
                              <w:rPr>
                                <w:color w:val="2C4E6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is</w:t>
                            </w:r>
                            <w:r>
                              <w:rPr>
                                <w:color w:val="2C4E6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likely to</w:t>
                            </w:r>
                            <w:r>
                              <w:rPr>
                                <w:color w:val="2C4E6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be less traditionally oriented</w:t>
                            </w:r>
                            <w:r>
                              <w:rPr>
                                <w:color w:val="2C4E6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than</w:t>
                            </w:r>
                            <w:r>
                              <w:rPr>
                                <w:color w:val="2C4E6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4E6B"/>
                              </w:rPr>
                              <w:t>Community 1.</w:t>
                            </w:r>
                            <w:r>
                              <w:rPr>
                                <w:color w:val="2C4E6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Community 4</w:t>
                            </w:r>
                            <w:r>
                              <w:rPr>
                                <w:color w:val="9933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Urban</w:t>
                            </w:r>
                            <w:r>
                              <w:rPr>
                                <w:color w:val="9933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Dispersed: This</w:t>
                            </w:r>
                            <w:r>
                              <w:rPr>
                                <w:color w:val="9933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group</w:t>
                            </w:r>
                            <w:r>
                              <w:rPr>
                                <w:color w:val="9933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is</w:t>
                            </w:r>
                            <w:r>
                              <w:rPr>
                                <w:color w:val="9933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highly</w:t>
                            </w:r>
                            <w:r>
                              <w:rPr>
                                <w:color w:val="9933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socially,</w:t>
                            </w:r>
                            <w:r>
                              <w:rPr>
                                <w:color w:val="9933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economically and geographically</w:t>
                            </w:r>
                            <w:r>
                              <w:rPr>
                                <w:color w:val="9933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embedded</w:t>
                            </w:r>
                            <w:r>
                              <w:rPr>
                                <w:color w:val="9933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in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the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non-Indigenous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Australian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society.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This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group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would</w:t>
                            </w:r>
                            <w:r>
                              <w:rPr>
                                <w:color w:val="9933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also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be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expected</w:t>
                            </w:r>
                            <w:r>
                              <w:rPr>
                                <w:color w:val="9933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to</w:t>
                            </w:r>
                            <w:r>
                              <w:rPr>
                                <w:color w:val="9933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exhibit</w:t>
                            </w:r>
                            <w:r>
                              <w:rPr>
                                <w:color w:val="9933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the</w:t>
                            </w:r>
                            <w:r>
                              <w:rPr>
                                <w:color w:val="9933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</w:rPr>
                              <w:t>least</w:t>
                            </w:r>
                            <w:r>
                              <w:rPr>
                                <w:color w:val="9933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933FF"/>
                              </w:rPr>
                              <w:t>traditiona</w:t>
                            </w:r>
                            <w:proofErr w:type="spellEnd"/>
                            <w:r>
                              <w:rPr>
                                <w:color w:val="9933FF"/>
                              </w:rPr>
                              <w:t xml:space="preserve"> </w:t>
                            </w:r>
                            <w:r>
                              <w:rPr>
                                <w:color w:val="9933FF"/>
                                <w:spacing w:val="-2"/>
                              </w:rPr>
                              <w:t>orientation.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273F2" id="docshape8" o:spid="_x0000_s1032" type="#_x0000_t202" style="width:775pt;height:1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" filled="f">
                <v:textbox inset="0,0,0,0">
                  <w:txbxContent>
                    <w:p w14:paraId="350C896E" w14:textId="77777777" w:rsidR="002D526E" w:rsidRDefault="00B402E8">
                      <w:pPr>
                        <w:pStyle w:val="BodyText"/>
                        <w:spacing w:before="43" w:line="184" w:lineRule="auto"/>
                      </w:pPr>
                      <w:r>
                        <w:rPr>
                          <w:sz w:val="28"/>
                        </w:rPr>
                        <w:t>Aboriginal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and Torres Strait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Islander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Communities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its report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entitled TAFE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Aboriginal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Torres Strait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Islanders published in November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1984, the National Aboriginal Education Committee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(NAEC) constructed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model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Aboriginal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Torres Strait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Islander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society.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suggested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four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(4)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types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communities.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are:</w:t>
                      </w:r>
                      <w:proofErr w:type="gram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Community</w:t>
                      </w:r>
                      <w:r>
                        <w:rPr>
                          <w:color w:val="C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1:</w:t>
                      </w:r>
                      <w:r>
                        <w:rPr>
                          <w:color w:val="C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Traditionally- Oriented Communities: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This community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has the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greatest geographical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and social separation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from the rest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of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Australian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society (although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they will have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some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degree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 xml:space="preserve">of economic connection) </w:t>
                      </w:r>
                      <w:r>
                        <w:rPr>
                          <w:color w:val="008000"/>
                        </w:rPr>
                        <w:t>Community</w:t>
                      </w:r>
                      <w:r>
                        <w:rPr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2: Rural Non-traditional Community: This group also has considerable</w:t>
                      </w:r>
                      <w:r>
                        <w:rPr>
                          <w:color w:val="008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geographical</w:t>
                      </w:r>
                      <w:r>
                        <w:rPr>
                          <w:color w:val="008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and</w:t>
                      </w:r>
                      <w:r>
                        <w:rPr>
                          <w:color w:val="008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social</w:t>
                      </w:r>
                      <w:r>
                        <w:rPr>
                          <w:color w:val="008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separation</w:t>
                      </w:r>
                      <w:r>
                        <w:rPr>
                          <w:color w:val="008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from</w:t>
                      </w:r>
                      <w:r>
                        <w:rPr>
                          <w:color w:val="008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the</w:t>
                      </w:r>
                      <w:r>
                        <w:rPr>
                          <w:color w:val="008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rest</w:t>
                      </w:r>
                      <w:r>
                        <w:rPr>
                          <w:color w:val="008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of</w:t>
                      </w:r>
                      <w:r>
                        <w:rPr>
                          <w:color w:val="008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Australian</w:t>
                      </w:r>
                      <w:r>
                        <w:rPr>
                          <w:color w:val="008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society,</w:t>
                      </w:r>
                      <w:r>
                        <w:rPr>
                          <w:color w:val="008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but</w:t>
                      </w:r>
                      <w:r>
                        <w:rPr>
                          <w:color w:val="008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is</w:t>
                      </w:r>
                      <w:r>
                        <w:rPr>
                          <w:color w:val="008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not</w:t>
                      </w:r>
                      <w:r>
                        <w:rPr>
                          <w:color w:val="008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so</w:t>
                      </w:r>
                      <w:r>
                        <w:rPr>
                          <w:color w:val="008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highly</w:t>
                      </w:r>
                      <w:r>
                        <w:rPr>
                          <w:color w:val="008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traditionally</w:t>
                      </w:r>
                      <w:r>
                        <w:rPr>
                          <w:color w:val="008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oriented</w:t>
                      </w:r>
                      <w:r>
                        <w:rPr>
                          <w:color w:val="008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as</w:t>
                      </w:r>
                      <w:r>
                        <w:rPr>
                          <w:color w:val="008000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</w:rPr>
                        <w:t>tho</w:t>
                      </w:r>
                      <w:proofErr w:type="spellEnd"/>
                      <w:r>
                        <w:rPr>
                          <w:color w:val="008000"/>
                        </w:rPr>
                        <w:t xml:space="preserve"> in</w:t>
                      </w:r>
                      <w:r>
                        <w:rPr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8000"/>
                        </w:rPr>
                        <w:t>Community 1.</w:t>
                      </w:r>
                      <w:r>
                        <w:rPr>
                          <w:color w:val="008000"/>
                          <w:spacing w:val="-2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Community 3:</w:t>
                      </w:r>
                      <w:r>
                        <w:rPr>
                          <w:color w:val="2C4E6B"/>
                          <w:spacing w:val="-2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Urban Communities:</w:t>
                      </w:r>
                      <w:r>
                        <w:rPr>
                          <w:color w:val="2C4E6B"/>
                          <w:spacing w:val="-1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these communities are</w:t>
                      </w:r>
                      <w:r>
                        <w:rPr>
                          <w:color w:val="2C4E6B"/>
                          <w:spacing w:val="-1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highly</w:t>
                      </w:r>
                      <w:r>
                        <w:rPr>
                          <w:color w:val="2C4E6B"/>
                          <w:spacing w:val="-2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geographically</w:t>
                      </w:r>
                      <w:r>
                        <w:rPr>
                          <w:color w:val="2C4E6B"/>
                          <w:spacing w:val="-2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and socially embedded</w:t>
                      </w:r>
                      <w:r>
                        <w:rPr>
                          <w:color w:val="2C4E6B"/>
                          <w:spacing w:val="-1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in non- Indigenous</w:t>
                      </w:r>
                      <w:r>
                        <w:rPr>
                          <w:color w:val="2C4E6B"/>
                          <w:spacing w:val="-15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society,</w:t>
                      </w:r>
                      <w:r>
                        <w:rPr>
                          <w:color w:val="2C4E6B"/>
                          <w:spacing w:val="-16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but</w:t>
                      </w:r>
                      <w:r>
                        <w:rPr>
                          <w:color w:val="2C4E6B"/>
                          <w:spacing w:val="-17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because</w:t>
                      </w:r>
                      <w:r>
                        <w:rPr>
                          <w:color w:val="2C4E6B"/>
                          <w:spacing w:val="-17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of</w:t>
                      </w:r>
                      <w:r>
                        <w:rPr>
                          <w:color w:val="2C4E6B"/>
                          <w:spacing w:val="-15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their</w:t>
                      </w:r>
                      <w:r>
                        <w:rPr>
                          <w:color w:val="2C4E6B"/>
                          <w:spacing w:val="-14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community</w:t>
                      </w:r>
                      <w:r>
                        <w:rPr>
                          <w:color w:val="2C4E6B"/>
                          <w:spacing w:val="-18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social</w:t>
                      </w:r>
                      <w:r>
                        <w:rPr>
                          <w:color w:val="2C4E6B"/>
                          <w:spacing w:val="-18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organisation,</w:t>
                      </w:r>
                      <w:r>
                        <w:rPr>
                          <w:color w:val="2C4E6B"/>
                          <w:spacing w:val="-16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they</w:t>
                      </w:r>
                      <w:r>
                        <w:rPr>
                          <w:color w:val="2C4E6B"/>
                          <w:spacing w:val="-18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have</w:t>
                      </w:r>
                      <w:r>
                        <w:rPr>
                          <w:color w:val="2C4E6B"/>
                          <w:spacing w:val="-15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considerable</w:t>
                      </w:r>
                      <w:r>
                        <w:rPr>
                          <w:color w:val="2C4E6B"/>
                          <w:spacing w:val="-17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social</w:t>
                      </w:r>
                      <w:r>
                        <w:rPr>
                          <w:color w:val="2C4E6B"/>
                          <w:spacing w:val="-16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separation.</w:t>
                      </w:r>
                      <w:r>
                        <w:rPr>
                          <w:color w:val="2C4E6B"/>
                          <w:spacing w:val="-18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This</w:t>
                      </w:r>
                      <w:r>
                        <w:rPr>
                          <w:color w:val="2C4E6B"/>
                          <w:spacing w:val="-15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group</w:t>
                      </w:r>
                      <w:r>
                        <w:rPr>
                          <w:color w:val="2C4E6B"/>
                          <w:spacing w:val="-16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is</w:t>
                      </w:r>
                      <w:r>
                        <w:rPr>
                          <w:color w:val="2C4E6B"/>
                          <w:spacing w:val="-16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likely to</w:t>
                      </w:r>
                      <w:r>
                        <w:rPr>
                          <w:color w:val="2C4E6B"/>
                          <w:spacing w:val="-1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be less traditionally oriented</w:t>
                      </w:r>
                      <w:r>
                        <w:rPr>
                          <w:color w:val="2C4E6B"/>
                          <w:spacing w:val="-2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than</w:t>
                      </w:r>
                      <w:r>
                        <w:rPr>
                          <w:color w:val="2C4E6B"/>
                          <w:spacing w:val="-3"/>
                        </w:rPr>
                        <w:t xml:space="preserve"> </w:t>
                      </w:r>
                      <w:r>
                        <w:rPr>
                          <w:color w:val="2C4E6B"/>
                        </w:rPr>
                        <w:t>Community 1.</w:t>
                      </w:r>
                      <w:r>
                        <w:rPr>
                          <w:color w:val="2C4E6B"/>
                          <w:spacing w:val="-2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Community 4</w:t>
                      </w:r>
                      <w:r>
                        <w:rPr>
                          <w:color w:val="9933FF"/>
                          <w:spacing w:val="-2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Urban</w:t>
                      </w:r>
                      <w:r>
                        <w:rPr>
                          <w:color w:val="9933FF"/>
                          <w:spacing w:val="-1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Dispersed: This</w:t>
                      </w:r>
                      <w:r>
                        <w:rPr>
                          <w:color w:val="9933FF"/>
                          <w:spacing w:val="-1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group</w:t>
                      </w:r>
                      <w:r>
                        <w:rPr>
                          <w:color w:val="9933FF"/>
                          <w:spacing w:val="-1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is</w:t>
                      </w:r>
                      <w:r>
                        <w:rPr>
                          <w:color w:val="9933FF"/>
                          <w:spacing w:val="-1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highly</w:t>
                      </w:r>
                      <w:r>
                        <w:rPr>
                          <w:color w:val="9933FF"/>
                          <w:spacing w:val="-3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socially,</w:t>
                      </w:r>
                      <w:r>
                        <w:rPr>
                          <w:color w:val="9933FF"/>
                          <w:spacing w:val="-1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economically and geographically</w:t>
                      </w:r>
                      <w:r>
                        <w:rPr>
                          <w:color w:val="9933FF"/>
                          <w:spacing w:val="-16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embedded</w:t>
                      </w:r>
                      <w:r>
                        <w:rPr>
                          <w:color w:val="9933FF"/>
                          <w:spacing w:val="-16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in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the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non-Indigenous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Australian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society.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This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group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would</w:t>
                      </w:r>
                      <w:r>
                        <w:rPr>
                          <w:color w:val="9933FF"/>
                          <w:spacing w:val="-16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also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be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expected</w:t>
                      </w:r>
                      <w:r>
                        <w:rPr>
                          <w:color w:val="9933FF"/>
                          <w:spacing w:val="-14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to</w:t>
                      </w:r>
                      <w:r>
                        <w:rPr>
                          <w:color w:val="9933FF"/>
                          <w:spacing w:val="-15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exhibit</w:t>
                      </w:r>
                      <w:r>
                        <w:rPr>
                          <w:color w:val="9933FF"/>
                          <w:spacing w:val="-16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the</w:t>
                      </w:r>
                      <w:r>
                        <w:rPr>
                          <w:color w:val="9933FF"/>
                          <w:spacing w:val="-14"/>
                        </w:rPr>
                        <w:t xml:space="preserve"> </w:t>
                      </w:r>
                      <w:r>
                        <w:rPr>
                          <w:color w:val="9933FF"/>
                        </w:rPr>
                        <w:t>least</w:t>
                      </w:r>
                      <w:r>
                        <w:rPr>
                          <w:color w:val="9933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933FF"/>
                        </w:rPr>
                        <w:t>traditiona</w:t>
                      </w:r>
                      <w:proofErr w:type="spellEnd"/>
                      <w:r>
                        <w:rPr>
                          <w:color w:val="9933FF"/>
                        </w:rPr>
                        <w:t xml:space="preserve"> </w:t>
                      </w:r>
                      <w:r>
                        <w:rPr>
                          <w:color w:val="9933FF"/>
                          <w:spacing w:val="-2"/>
                        </w:rPr>
                        <w:t>orientation.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3"/>
        <w:gridCol w:w="153"/>
        <w:gridCol w:w="6198"/>
        <w:gridCol w:w="152"/>
      </w:tblGrid>
      <w:tr w:rsidR="002D526E" w14:paraId="79E261CE" w14:textId="77777777">
        <w:trPr>
          <w:trHeight w:val="1210"/>
        </w:trPr>
        <w:tc>
          <w:tcPr>
            <w:tcW w:w="15766" w:type="dxa"/>
            <w:gridSpan w:val="4"/>
          </w:tcPr>
          <w:p w14:paraId="5D5DFDE7" w14:textId="77777777" w:rsidR="002D526E" w:rsidRDefault="00B402E8">
            <w:pPr>
              <w:pStyle w:val="TableParagraph"/>
              <w:spacing w:before="123" w:line="172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Although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Aboriginal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Torres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Strait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Islander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distinct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identity,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bureaucracy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demands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they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“defined”. Therefore,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identified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Aboriginal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Torres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Strait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Islander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person,</w:t>
            </w:r>
            <w:r>
              <w:rPr>
                <w:b/>
                <w:spacing w:val="-2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government</w:t>
            </w:r>
            <w:proofErr w:type="gramEnd"/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states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met.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These criteria</w:t>
            </w:r>
            <w:r>
              <w:rPr>
                <w:b/>
                <w:color w:val="9933FF"/>
                <w:spacing w:val="-14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are:</w:t>
            </w:r>
            <w:r>
              <w:rPr>
                <w:b/>
                <w:color w:val="9933FF"/>
                <w:spacing w:val="-1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</w:t>
            </w:r>
            <w:r>
              <w:rPr>
                <w:b/>
                <w:color w:val="FF0000"/>
                <w:spacing w:val="-1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person</w:t>
            </w:r>
            <w:r>
              <w:rPr>
                <w:b/>
                <w:color w:val="FF0000"/>
                <w:spacing w:val="-1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is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Aboriginal</w:t>
            </w:r>
            <w:r>
              <w:rPr>
                <w:b/>
                <w:color w:val="FF0000"/>
                <w:spacing w:val="-1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and/or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Torres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Strait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Islander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descent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that</w:t>
            </w:r>
            <w:r>
              <w:rPr>
                <w:b/>
                <w:color w:val="385522"/>
                <w:spacing w:val="-18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person</w:t>
            </w:r>
            <w:r>
              <w:rPr>
                <w:b/>
                <w:color w:val="385522"/>
                <w:spacing w:val="-16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identifies</w:t>
            </w:r>
            <w:r>
              <w:rPr>
                <w:b/>
                <w:color w:val="385522"/>
                <w:spacing w:val="-17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as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Aboriginal</w:t>
            </w:r>
            <w:r>
              <w:rPr>
                <w:b/>
                <w:color w:val="385522"/>
                <w:spacing w:val="-16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or</w:t>
            </w:r>
            <w:r>
              <w:rPr>
                <w:b/>
                <w:color w:val="385522"/>
                <w:spacing w:val="-15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Torres</w:t>
            </w:r>
            <w:r>
              <w:rPr>
                <w:b/>
                <w:color w:val="385522"/>
                <w:spacing w:val="-14"/>
                <w:sz w:val="24"/>
              </w:rPr>
              <w:t xml:space="preserve"> </w:t>
            </w:r>
            <w:r>
              <w:rPr>
                <w:b/>
                <w:color w:val="385522"/>
                <w:sz w:val="24"/>
              </w:rPr>
              <w:t>Strait Islander</w:t>
            </w:r>
            <w:r>
              <w:rPr>
                <w:b/>
                <w:color w:val="385522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and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he/she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is</w:t>
            </w:r>
            <w:r>
              <w:rPr>
                <w:b/>
                <w:color w:val="001F5F"/>
                <w:spacing w:val="-1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accepted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as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such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by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the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Aboriginal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and/or</w:t>
            </w:r>
            <w:r>
              <w:rPr>
                <w:b/>
                <w:color w:val="001F5F"/>
                <w:spacing w:val="-1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Torres</w:t>
            </w:r>
            <w:r>
              <w:rPr>
                <w:b/>
                <w:color w:val="001F5F"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StraitIslander</w:t>
            </w:r>
            <w:proofErr w:type="spellEnd"/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community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in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which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he/she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color w:val="001F5F"/>
                <w:sz w:val="24"/>
              </w:rPr>
              <w:t>lives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FF9900"/>
                <w:sz w:val="24"/>
              </w:rPr>
              <w:t>.</w:t>
            </w:r>
            <w:proofErr w:type="gramEnd"/>
          </w:p>
        </w:tc>
      </w:tr>
      <w:tr w:rsidR="002D526E" w14:paraId="49DA479D" w14:textId="77777777">
        <w:trPr>
          <w:trHeight w:val="2334"/>
        </w:trPr>
        <w:tc>
          <w:tcPr>
            <w:tcW w:w="9263" w:type="dxa"/>
            <w:vMerge w:val="restart"/>
          </w:tcPr>
          <w:p w14:paraId="7CCF0256" w14:textId="77777777" w:rsidR="002D526E" w:rsidRDefault="00B402E8">
            <w:pPr>
              <w:pStyle w:val="TableParagraph"/>
              <w:spacing w:before="216"/>
              <w:ind w:left="151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Australian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Bureau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Statistics—2021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Aboriginal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Torres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Strait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Islander Census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Data: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the</w:t>
            </w:r>
            <w:r>
              <w:rPr>
                <w:b/>
                <w:color w:val="993366"/>
                <w:spacing w:val="-17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Australian</w:t>
            </w:r>
            <w:r>
              <w:rPr>
                <w:b/>
                <w:color w:val="993366"/>
                <w:spacing w:val="-18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Bureau</w:t>
            </w:r>
            <w:r>
              <w:rPr>
                <w:b/>
                <w:color w:val="993366"/>
                <w:spacing w:val="-20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of</w:t>
            </w:r>
            <w:r>
              <w:rPr>
                <w:b/>
                <w:color w:val="993366"/>
                <w:spacing w:val="-17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Statistics</w:t>
            </w:r>
            <w:r>
              <w:rPr>
                <w:b/>
                <w:color w:val="993366"/>
                <w:spacing w:val="-19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(ABS)</w:t>
            </w:r>
            <w:r>
              <w:rPr>
                <w:b/>
                <w:color w:val="993366"/>
                <w:spacing w:val="-16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show</w:t>
            </w:r>
            <w:r>
              <w:rPr>
                <w:b/>
                <w:color w:val="993366"/>
                <w:spacing w:val="-18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that</w:t>
            </w:r>
            <w:r>
              <w:rPr>
                <w:b/>
                <w:color w:val="993366"/>
                <w:spacing w:val="-17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Aboriginal and</w:t>
            </w:r>
            <w:r>
              <w:rPr>
                <w:b/>
                <w:color w:val="993366"/>
                <w:spacing w:val="-24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Torres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Strait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Islander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peoples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represented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3.2%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of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the</w:t>
            </w:r>
            <w:r>
              <w:rPr>
                <w:b/>
                <w:color w:val="993366"/>
                <w:spacing w:val="-2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population</w:t>
            </w:r>
            <w:r>
              <w:rPr>
                <w:b/>
                <w:color w:val="993366"/>
                <w:spacing w:val="-23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count in</w:t>
            </w:r>
            <w:r>
              <w:rPr>
                <w:b/>
                <w:color w:val="993366"/>
                <w:spacing w:val="-9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the</w:t>
            </w:r>
            <w:r>
              <w:rPr>
                <w:b/>
                <w:color w:val="993366"/>
                <w:spacing w:val="-11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Census.</w:t>
            </w:r>
            <w:r>
              <w:rPr>
                <w:b/>
                <w:color w:val="993366"/>
                <w:spacing w:val="-7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-</w:t>
            </w:r>
            <w:r>
              <w:rPr>
                <w:b/>
                <w:color w:val="993366"/>
                <w:spacing w:val="-9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up</w:t>
            </w:r>
            <w:r>
              <w:rPr>
                <w:b/>
                <w:color w:val="993366"/>
                <w:spacing w:val="-10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from</w:t>
            </w:r>
            <w:r>
              <w:rPr>
                <w:b/>
                <w:color w:val="993366"/>
                <w:spacing w:val="-10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2.5%</w:t>
            </w:r>
            <w:r>
              <w:rPr>
                <w:b/>
                <w:color w:val="993366"/>
                <w:spacing w:val="-9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in</w:t>
            </w:r>
            <w:r>
              <w:rPr>
                <w:b/>
                <w:color w:val="993366"/>
                <w:spacing w:val="-12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2011,</w:t>
            </w:r>
            <w:r>
              <w:rPr>
                <w:b/>
                <w:color w:val="993366"/>
                <w:spacing w:val="-7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and</w:t>
            </w:r>
            <w:r>
              <w:rPr>
                <w:b/>
                <w:color w:val="993366"/>
                <w:spacing w:val="-6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2.3%</w:t>
            </w:r>
            <w:r>
              <w:rPr>
                <w:b/>
                <w:color w:val="993366"/>
                <w:spacing w:val="-6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in</w:t>
            </w:r>
            <w:r>
              <w:rPr>
                <w:b/>
                <w:color w:val="993366"/>
                <w:spacing w:val="-7"/>
                <w:sz w:val="24"/>
              </w:rPr>
              <w:t xml:space="preserve"> </w:t>
            </w:r>
            <w:r>
              <w:rPr>
                <w:b/>
                <w:color w:val="993366"/>
                <w:sz w:val="24"/>
              </w:rPr>
              <w:t>2006.</w:t>
            </w:r>
            <w:r>
              <w:rPr>
                <w:b/>
                <w:color w:val="993366"/>
                <w:spacing w:val="-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Of</w:t>
            </w:r>
            <w:r>
              <w:rPr>
                <w:b/>
                <w:color w:val="9933FF"/>
                <w:spacing w:val="-8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the</w:t>
            </w:r>
            <w:r>
              <w:rPr>
                <w:b/>
                <w:color w:val="9933FF"/>
                <w:spacing w:val="-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812,728 people</w:t>
            </w:r>
            <w:r>
              <w:rPr>
                <w:b/>
                <w:color w:val="9933FF"/>
                <w:spacing w:val="-2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who</w:t>
            </w:r>
            <w:r>
              <w:rPr>
                <w:b/>
                <w:color w:val="9933FF"/>
                <w:spacing w:val="-2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reported</w:t>
            </w:r>
            <w:r>
              <w:rPr>
                <w:b/>
                <w:color w:val="9933FF"/>
                <w:spacing w:val="-2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being</w:t>
            </w:r>
            <w:r>
              <w:rPr>
                <w:b/>
                <w:color w:val="9933FF"/>
                <w:spacing w:val="-25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of</w:t>
            </w:r>
            <w:r>
              <w:rPr>
                <w:b/>
                <w:color w:val="9933FF"/>
                <w:spacing w:val="-25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Aboriginal</w:t>
            </w:r>
            <w:r>
              <w:rPr>
                <w:b/>
                <w:color w:val="9933FF"/>
                <w:spacing w:val="-2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and/or</w:t>
            </w:r>
            <w:r>
              <w:rPr>
                <w:b/>
                <w:color w:val="9933FF"/>
                <w:spacing w:val="-2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Torres</w:t>
            </w:r>
            <w:r>
              <w:rPr>
                <w:b/>
                <w:color w:val="9933FF"/>
                <w:spacing w:val="-24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Strait</w:t>
            </w:r>
            <w:r>
              <w:rPr>
                <w:b/>
                <w:color w:val="9933FF"/>
                <w:spacing w:val="-2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Islander</w:t>
            </w:r>
            <w:r>
              <w:rPr>
                <w:b/>
                <w:color w:val="9933FF"/>
                <w:spacing w:val="-25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origin, 91.4%</w:t>
            </w:r>
            <w:r>
              <w:rPr>
                <w:b/>
                <w:color w:val="9933FF"/>
                <w:spacing w:val="-23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were</w:t>
            </w:r>
            <w:r>
              <w:rPr>
                <w:b/>
                <w:color w:val="9933FF"/>
                <w:spacing w:val="-25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of</w:t>
            </w:r>
            <w:r>
              <w:rPr>
                <w:b/>
                <w:color w:val="9933FF"/>
                <w:spacing w:val="-23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Aboriginal</w:t>
            </w:r>
            <w:r>
              <w:rPr>
                <w:b/>
                <w:color w:val="9933FF"/>
                <w:spacing w:val="-24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origin,</w:t>
            </w:r>
            <w:r>
              <w:rPr>
                <w:b/>
                <w:color w:val="9933FF"/>
                <w:spacing w:val="-24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4.2%</w:t>
            </w:r>
            <w:r>
              <w:rPr>
                <w:b/>
                <w:color w:val="9933FF"/>
                <w:spacing w:val="-23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were</w:t>
            </w:r>
            <w:r>
              <w:rPr>
                <w:b/>
                <w:color w:val="9933FF"/>
                <w:spacing w:val="-23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of</w:t>
            </w:r>
            <w:r>
              <w:rPr>
                <w:b/>
                <w:color w:val="9933FF"/>
                <w:spacing w:val="-25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Torres</w:t>
            </w:r>
            <w:r>
              <w:rPr>
                <w:b/>
                <w:color w:val="9933FF"/>
                <w:spacing w:val="-22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Strait</w:t>
            </w:r>
            <w:r>
              <w:rPr>
                <w:b/>
                <w:color w:val="9933FF"/>
                <w:spacing w:val="-2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Islander</w:t>
            </w:r>
            <w:r>
              <w:rPr>
                <w:b/>
                <w:color w:val="9933FF"/>
                <w:spacing w:val="-23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origin, and</w:t>
            </w:r>
            <w:r>
              <w:rPr>
                <w:b/>
                <w:color w:val="9933FF"/>
                <w:spacing w:val="-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4.4%</w:t>
            </w:r>
            <w:r>
              <w:rPr>
                <w:b/>
                <w:color w:val="9933FF"/>
                <w:spacing w:val="-10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reported</w:t>
            </w:r>
            <w:r>
              <w:rPr>
                <w:b/>
                <w:color w:val="9933FF"/>
                <w:spacing w:val="-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being</w:t>
            </w:r>
            <w:r>
              <w:rPr>
                <w:b/>
                <w:color w:val="9933FF"/>
                <w:spacing w:val="-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of</w:t>
            </w:r>
            <w:r>
              <w:rPr>
                <w:b/>
                <w:color w:val="9933FF"/>
                <w:spacing w:val="-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both</w:t>
            </w:r>
            <w:r>
              <w:rPr>
                <w:b/>
                <w:color w:val="9933FF"/>
                <w:spacing w:val="-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Aboriginal</w:t>
            </w:r>
            <w:r>
              <w:rPr>
                <w:b/>
                <w:color w:val="9933FF"/>
                <w:spacing w:val="-8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and</w:t>
            </w:r>
            <w:r>
              <w:rPr>
                <w:b/>
                <w:color w:val="9933FF"/>
                <w:spacing w:val="-7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Torres</w:t>
            </w:r>
            <w:r>
              <w:rPr>
                <w:b/>
                <w:color w:val="9933FF"/>
                <w:spacing w:val="-6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>Strait</w:t>
            </w:r>
            <w:r>
              <w:rPr>
                <w:b/>
                <w:color w:val="9933FF"/>
                <w:spacing w:val="-10"/>
                <w:sz w:val="24"/>
              </w:rPr>
              <w:t xml:space="preserve"> </w:t>
            </w:r>
            <w:r>
              <w:rPr>
                <w:b/>
                <w:color w:val="9933FF"/>
                <w:sz w:val="24"/>
              </w:rPr>
              <w:t xml:space="preserve">Islander origin. </w:t>
            </w:r>
            <w:r>
              <w:rPr>
                <w:b/>
                <w:sz w:val="24"/>
              </w:rPr>
              <w:t>2021’s largest proportion of the Aboriginal and Torres Strait Islander population lived in New South Wales (34.2%) and Qld (29.2%).</w:t>
            </w:r>
          </w:p>
          <w:p w14:paraId="2C9989AA" w14:textId="77777777" w:rsidR="002D526E" w:rsidRDefault="00B402E8">
            <w:pPr>
              <w:pStyle w:val="TableParagraph"/>
              <w:ind w:left="151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While only 7.5% of Australia’s Aboriginal and Torres Strait Islander population lived in the Northern Territory, just over one quarter (26.3%) of the Northern Territory’s population is Aboriginal and/or Torres Strait Islander. This was much higher than the other states and territories. </w:t>
            </w:r>
            <w:r>
              <w:rPr>
                <w:b/>
                <w:color w:val="FF0000"/>
                <w:sz w:val="24"/>
              </w:rPr>
              <w:t>The median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age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Aboriginal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Torres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Strait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Islander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people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increased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over the last ten years. In 2021 the median age was 24 years, up from 23 years in 2016 and 21 years in 2011. In 2021, 51.1% of Aboriginal and Torres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Strait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Islander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people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were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aged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under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25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years,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down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from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55.2% in 2011.The proportion of Aboriginal and Torres Strait Islander people aged 75 </w:t>
            </w:r>
            <w:proofErr w:type="spellStart"/>
            <w:r>
              <w:rPr>
                <w:b/>
                <w:color w:val="FF0000"/>
                <w:sz w:val="24"/>
              </w:rPr>
              <w:t>yrs</w:t>
            </w:r>
            <w:proofErr w:type="spellEnd"/>
            <w:r>
              <w:rPr>
                <w:b/>
                <w:color w:val="FF0000"/>
                <w:sz w:val="24"/>
              </w:rPr>
              <w:t xml:space="preserve"> and over. 2021 is larger than 2011 (1.7% compared to 1.2%)</w:t>
            </w:r>
          </w:p>
        </w:tc>
        <w:tc>
          <w:tcPr>
            <w:tcW w:w="153" w:type="dxa"/>
            <w:tcBorders>
              <w:bottom w:val="nil"/>
            </w:tcBorders>
          </w:tcPr>
          <w:p w14:paraId="1943124E" w14:textId="77777777" w:rsidR="002D526E" w:rsidRDefault="002D52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98" w:type="dxa"/>
          </w:tcPr>
          <w:p w14:paraId="3D22021E" w14:textId="77777777" w:rsidR="002D526E" w:rsidRDefault="00B402E8">
            <w:pPr>
              <w:pStyle w:val="TableParagraph"/>
              <w:spacing w:before="226" w:line="244" w:lineRule="auto"/>
              <w:ind w:left="152" w:right="2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Significant</w:t>
            </w:r>
            <w:r>
              <w:rPr>
                <w:rFonts w:ascii="Arial"/>
                <w:b/>
                <w:color w:val="008000"/>
                <w:spacing w:val="-12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events</w:t>
            </w:r>
            <w:r>
              <w:rPr>
                <w:rFonts w:ascii="Arial"/>
                <w:b/>
                <w:color w:val="008000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that</w:t>
            </w:r>
            <w:r>
              <w:rPr>
                <w:rFonts w:ascii="Arial"/>
                <w:b/>
                <w:color w:val="008000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may</w:t>
            </w:r>
            <w:r>
              <w:rPr>
                <w:rFonts w:ascii="Arial"/>
                <w:b/>
                <w:color w:val="008000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impact</w:t>
            </w:r>
            <w:r>
              <w:rPr>
                <w:rFonts w:ascii="Arial"/>
                <w:b/>
                <w:color w:val="008000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on</w:t>
            </w:r>
            <w:r>
              <w:rPr>
                <w:rFonts w:ascii="Arial"/>
                <w:b/>
                <w:color w:val="008000"/>
                <w:spacing w:val="-12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cultural</w:t>
            </w:r>
            <w:r>
              <w:rPr>
                <w:rFonts w:ascii="Arial"/>
                <w:b/>
                <w:color w:val="008000"/>
                <w:spacing w:val="-9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 xml:space="preserve">protocols </w:t>
            </w:r>
            <w:proofErr w:type="gramStart"/>
            <w:r>
              <w:rPr>
                <w:rFonts w:ascii="Arial"/>
                <w:b/>
                <w:color w:val="008000"/>
                <w:spacing w:val="-6"/>
                <w:w w:val="95"/>
                <w:sz w:val="24"/>
              </w:rPr>
              <w:t>include:</w:t>
            </w:r>
            <w:proofErr w:type="gramEnd"/>
            <w:r>
              <w:rPr>
                <w:rFonts w:ascii="Arial"/>
                <w:b/>
                <w:color w:val="008000"/>
                <w:spacing w:val="-8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6"/>
                <w:w w:val="95"/>
                <w:sz w:val="24"/>
              </w:rPr>
              <w:t>war;</w:t>
            </w:r>
            <w:r>
              <w:rPr>
                <w:rFonts w:ascii="Arial"/>
                <w:b/>
                <w:color w:val="FF0000"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spacing w:val="-6"/>
                <w:w w:val="95"/>
                <w:sz w:val="24"/>
              </w:rPr>
              <w:t xml:space="preserve">economic; </w:t>
            </w:r>
            <w:r>
              <w:rPr>
                <w:rFonts w:ascii="Arial"/>
                <w:b/>
                <w:color w:val="FF66FF"/>
                <w:spacing w:val="-6"/>
                <w:w w:val="95"/>
                <w:sz w:val="24"/>
              </w:rPr>
              <w:t>historical</w:t>
            </w:r>
            <w:r>
              <w:rPr>
                <w:rFonts w:ascii="Arial"/>
                <w:b/>
                <w:color w:val="9933FF"/>
                <w:spacing w:val="-6"/>
                <w:w w:val="95"/>
                <w:sz w:val="24"/>
              </w:rPr>
              <w:t>;</w:t>
            </w:r>
            <w:r>
              <w:rPr>
                <w:rFonts w:ascii="Arial"/>
                <w:b/>
                <w:color w:val="9933FF"/>
                <w:spacing w:val="-12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9933FF"/>
                <w:spacing w:val="-6"/>
                <w:w w:val="95"/>
                <w:sz w:val="24"/>
              </w:rPr>
              <w:t>seasonal</w:t>
            </w:r>
            <w:r>
              <w:rPr>
                <w:rFonts w:ascii="Arial"/>
                <w:b/>
                <w:spacing w:val="-6"/>
                <w:w w:val="95"/>
                <w:sz w:val="24"/>
              </w:rPr>
              <w:t>;</w:t>
            </w:r>
            <w:r>
              <w:rPr>
                <w:rFonts w:ascii="Arial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805F00"/>
                <w:spacing w:val="-6"/>
                <w:w w:val="95"/>
                <w:sz w:val="24"/>
              </w:rPr>
              <w:t xml:space="preserve">death; </w:t>
            </w:r>
            <w:r>
              <w:rPr>
                <w:rFonts w:ascii="Arial"/>
                <w:b/>
                <w:color w:val="FF0000"/>
                <w:spacing w:val="-8"/>
                <w:w w:val="95"/>
                <w:sz w:val="24"/>
              </w:rPr>
              <w:t>political</w:t>
            </w:r>
            <w:r>
              <w:rPr>
                <w:rFonts w:ascii="Arial"/>
                <w:b/>
                <w:color w:val="009900"/>
                <w:spacing w:val="-8"/>
                <w:w w:val="95"/>
                <w:sz w:val="24"/>
              </w:rPr>
              <w:t>;</w:t>
            </w:r>
            <w:r>
              <w:rPr>
                <w:rFonts w:ascii="Arial"/>
                <w:b/>
                <w:color w:val="009900"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8"/>
                <w:w w:val="95"/>
                <w:sz w:val="24"/>
              </w:rPr>
              <w:t>religious</w:t>
            </w:r>
            <w:r>
              <w:rPr>
                <w:rFonts w:ascii="Arial"/>
                <w:b/>
                <w:color w:val="FF9900"/>
                <w:spacing w:val="-8"/>
                <w:w w:val="95"/>
                <w:sz w:val="24"/>
              </w:rPr>
              <w:t>;</w:t>
            </w:r>
            <w:r>
              <w:rPr>
                <w:rFonts w:ascii="Arial"/>
                <w:b/>
                <w:color w:val="FF9900"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spacing w:val="-8"/>
                <w:w w:val="95"/>
                <w:sz w:val="24"/>
              </w:rPr>
              <w:t>celebratory;</w:t>
            </w:r>
            <w:r>
              <w:rPr>
                <w:rFonts w:ascii="Arial"/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0AEEE"/>
                <w:spacing w:val="-8"/>
                <w:w w:val="95"/>
                <w:sz w:val="24"/>
              </w:rPr>
              <w:t>sport;</w:t>
            </w:r>
            <w:r>
              <w:rPr>
                <w:rFonts w:ascii="Arial"/>
                <w:b/>
                <w:color w:val="00AEEE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8"/>
                <w:w w:val="95"/>
                <w:sz w:val="24"/>
              </w:rPr>
              <w:t>industrial</w:t>
            </w:r>
            <w:r>
              <w:rPr>
                <w:rFonts w:ascii="Arial"/>
                <w:b/>
                <w:color w:val="FF0000"/>
                <w:spacing w:val="-19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8"/>
                <w:w w:val="95"/>
                <w:sz w:val="24"/>
              </w:rPr>
              <w:t>disputes</w:t>
            </w:r>
            <w:r>
              <w:rPr>
                <w:rFonts w:ascii="Arial"/>
                <w:b/>
                <w:color w:val="73244D"/>
                <w:spacing w:val="-8"/>
                <w:w w:val="95"/>
                <w:sz w:val="24"/>
              </w:rPr>
              <w:t xml:space="preserve">; </w:t>
            </w:r>
            <w:r>
              <w:rPr>
                <w:rFonts w:ascii="Arial"/>
                <w:b/>
                <w:color w:val="0000FF"/>
                <w:spacing w:val="-8"/>
                <w:sz w:val="24"/>
              </w:rPr>
              <w:t>natural</w:t>
            </w:r>
            <w:r>
              <w:rPr>
                <w:rFonts w:ascii="Arial"/>
                <w:b/>
                <w:color w:val="0000FF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00FF"/>
                <w:spacing w:val="-8"/>
                <w:sz w:val="24"/>
              </w:rPr>
              <w:t>disasters</w:t>
            </w:r>
            <w:r>
              <w:rPr>
                <w:rFonts w:ascii="Arial"/>
                <w:b/>
                <w:spacing w:val="-8"/>
                <w:sz w:val="24"/>
              </w:rPr>
              <w:t>;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CC00FF"/>
                <w:spacing w:val="-8"/>
                <w:sz w:val="24"/>
              </w:rPr>
              <w:t>government</w:t>
            </w:r>
            <w:r>
              <w:rPr>
                <w:rFonts w:ascii="Arial"/>
                <w:b/>
                <w:color w:val="CC00FF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CC00FF"/>
                <w:spacing w:val="-8"/>
                <w:sz w:val="24"/>
              </w:rPr>
              <w:t>elections;</w:t>
            </w:r>
            <w:r>
              <w:rPr>
                <w:rFonts w:ascii="Arial"/>
                <w:b/>
                <w:color w:val="CC00FF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808080"/>
                <w:spacing w:val="-8"/>
                <w:sz w:val="24"/>
              </w:rPr>
              <w:t>legal</w:t>
            </w:r>
            <w:r>
              <w:rPr>
                <w:rFonts w:ascii="Arial"/>
                <w:b/>
                <w:color w:val="80808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808080"/>
                <w:spacing w:val="-8"/>
                <w:sz w:val="24"/>
              </w:rPr>
              <w:t xml:space="preserve">and/or </w:t>
            </w:r>
            <w:r>
              <w:rPr>
                <w:rFonts w:ascii="Arial"/>
                <w:b/>
                <w:color w:val="808080"/>
                <w:spacing w:val="-6"/>
                <w:w w:val="95"/>
                <w:sz w:val="24"/>
              </w:rPr>
              <w:t xml:space="preserve">court decisions; </w:t>
            </w:r>
            <w:r>
              <w:rPr>
                <w:rFonts w:ascii="Arial"/>
                <w:b/>
                <w:color w:val="FF0000"/>
                <w:spacing w:val="-6"/>
                <w:w w:val="95"/>
                <w:sz w:val="24"/>
              </w:rPr>
              <w:t>epidemics</w:t>
            </w:r>
            <w:r>
              <w:rPr>
                <w:rFonts w:ascii="Arial"/>
                <w:b/>
                <w:spacing w:val="-6"/>
                <w:w w:val="95"/>
                <w:sz w:val="24"/>
              </w:rPr>
              <w:t>;</w:t>
            </w:r>
            <w:r>
              <w:rPr>
                <w:rFonts w:ascii="Arial"/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spacing w:val="-6"/>
                <w:w w:val="95"/>
                <w:sz w:val="24"/>
              </w:rPr>
              <w:t>scientific;</w:t>
            </w:r>
            <w:r>
              <w:rPr>
                <w:rFonts w:ascii="Arial"/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6"/>
                <w:w w:val="95"/>
                <w:sz w:val="24"/>
              </w:rPr>
              <w:t xml:space="preserve">technological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advancement;</w:t>
            </w:r>
            <w:r>
              <w:rPr>
                <w:rFonts w:ascii="Arial"/>
                <w:b/>
                <w:color w:val="075294"/>
                <w:spacing w:val="-16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03E00"/>
                <w:spacing w:val="-2"/>
                <w:w w:val="90"/>
                <w:sz w:val="24"/>
              </w:rPr>
              <w:t>environmental.</w:t>
            </w:r>
            <w:r>
              <w:rPr>
                <w:rFonts w:ascii="Arial"/>
                <w:b/>
                <w:color w:val="003E00"/>
                <w:spacing w:val="-17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Can</w:t>
            </w:r>
            <w:r>
              <w:rPr>
                <w:rFonts w:ascii="Arial"/>
                <w:b/>
                <w:color w:val="075294"/>
                <w:spacing w:val="-18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you</w:t>
            </w:r>
            <w:r>
              <w:rPr>
                <w:rFonts w:ascii="Arial"/>
                <w:b/>
                <w:color w:val="075294"/>
                <w:spacing w:val="-16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think</w:t>
            </w:r>
            <w:r>
              <w:rPr>
                <w:rFonts w:ascii="Arial"/>
                <w:b/>
                <w:color w:val="075294"/>
                <w:spacing w:val="-15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of</w:t>
            </w:r>
            <w:r>
              <w:rPr>
                <w:rFonts w:ascii="Arial"/>
                <w:b/>
                <w:color w:val="075294"/>
                <w:spacing w:val="-17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any</w:t>
            </w:r>
            <w:r>
              <w:rPr>
                <w:rFonts w:ascii="Arial"/>
                <w:b/>
                <w:color w:val="075294"/>
                <w:spacing w:val="-16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075294"/>
                <w:spacing w:val="-2"/>
                <w:w w:val="90"/>
                <w:sz w:val="24"/>
              </w:rPr>
              <w:t>others</w:t>
            </w:r>
          </w:p>
          <w:p w14:paraId="5CB81330" w14:textId="77777777" w:rsidR="002D526E" w:rsidRDefault="00B402E8">
            <w:pPr>
              <w:pStyle w:val="TableParagraph"/>
              <w:spacing w:line="272" w:lineRule="exact"/>
              <w:ind w:left="1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75294"/>
                <w:spacing w:val="-2"/>
                <w:sz w:val="24"/>
              </w:rPr>
              <w:t>?????</w:t>
            </w:r>
          </w:p>
        </w:tc>
        <w:tc>
          <w:tcPr>
            <w:tcW w:w="152" w:type="dxa"/>
            <w:tcBorders>
              <w:bottom w:val="nil"/>
              <w:right w:val="nil"/>
            </w:tcBorders>
          </w:tcPr>
          <w:p w14:paraId="1CC4ED8F" w14:textId="77777777" w:rsidR="002D526E" w:rsidRDefault="002D526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526E" w14:paraId="06806814" w14:textId="77777777">
        <w:trPr>
          <w:trHeight w:val="4364"/>
        </w:trPr>
        <w:tc>
          <w:tcPr>
            <w:tcW w:w="9263" w:type="dxa"/>
            <w:vMerge/>
            <w:tcBorders>
              <w:top w:val="nil"/>
            </w:tcBorders>
          </w:tcPr>
          <w:p w14:paraId="55FA2282" w14:textId="77777777" w:rsidR="002D526E" w:rsidRDefault="002D526E">
            <w:pPr>
              <w:rPr>
                <w:sz w:val="2"/>
                <w:szCs w:val="2"/>
              </w:rPr>
            </w:pPr>
          </w:p>
        </w:tc>
        <w:tc>
          <w:tcPr>
            <w:tcW w:w="6503" w:type="dxa"/>
            <w:gridSpan w:val="3"/>
            <w:tcBorders>
              <w:bottom w:val="nil"/>
              <w:right w:val="nil"/>
            </w:tcBorders>
          </w:tcPr>
          <w:p w14:paraId="780AB236" w14:textId="77777777" w:rsidR="002D526E" w:rsidRDefault="00B402E8">
            <w:pPr>
              <w:pStyle w:val="TableParagraph"/>
              <w:spacing w:before="232" w:line="182" w:lineRule="auto"/>
              <w:ind w:right="265"/>
              <w:rPr>
                <w:b/>
              </w:rPr>
            </w:pPr>
            <w:r>
              <w:rPr>
                <w:b/>
                <w:sz w:val="24"/>
              </w:rPr>
              <w:t>The Australian Bureau of statistics is a very valuable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instrument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 issues regarding Aboriginal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Torres Strait Islander population data, Data on ancestry, long-term health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conditions,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housing,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employment,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education primary to tertiary,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life expectancy, cultural diversity and income provide interesting conclusions.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which is a comparison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census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population 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 2016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state/territory.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bracketed </w:t>
            </w:r>
            <w:r>
              <w:rPr>
                <w:b/>
                <w:color w:val="FF0000"/>
                <w:spacing w:val="-6"/>
                <w:sz w:val="24"/>
              </w:rPr>
              <w:t>red</w:t>
            </w:r>
            <w:r>
              <w:rPr>
                <w:b/>
                <w:color w:val="FF0000"/>
                <w:spacing w:val="-21"/>
                <w:sz w:val="24"/>
              </w:rPr>
              <w:t xml:space="preserve"> </w:t>
            </w:r>
            <w:r>
              <w:rPr>
                <w:b/>
                <w:color w:val="FF0000"/>
                <w:spacing w:val="-6"/>
                <w:sz w:val="24"/>
              </w:rPr>
              <w:t>figures</w:t>
            </w:r>
            <w:r>
              <w:rPr>
                <w:b/>
                <w:color w:val="FF0000"/>
                <w:spacing w:val="-20"/>
                <w:sz w:val="24"/>
              </w:rPr>
              <w:t xml:space="preserve"> </w:t>
            </w:r>
            <w:r>
              <w:rPr>
                <w:b/>
                <w:color w:val="FF0000"/>
                <w:spacing w:val="-6"/>
                <w:sz w:val="24"/>
              </w:rPr>
              <w:t>are</w:t>
            </w:r>
            <w:r>
              <w:rPr>
                <w:b/>
                <w:color w:val="FF0000"/>
                <w:spacing w:val="-20"/>
                <w:sz w:val="24"/>
              </w:rPr>
              <w:t xml:space="preserve"> </w:t>
            </w:r>
            <w:r>
              <w:rPr>
                <w:b/>
                <w:color w:val="FF0000"/>
                <w:spacing w:val="-6"/>
                <w:sz w:val="24"/>
              </w:rPr>
              <w:t>2016</w:t>
            </w:r>
            <w:r>
              <w:rPr>
                <w:b/>
                <w:color w:val="FF0000"/>
                <w:spacing w:val="-20"/>
                <w:sz w:val="24"/>
              </w:rPr>
              <w:t xml:space="preserve"> </w:t>
            </w:r>
            <w:r>
              <w:rPr>
                <w:b/>
                <w:color w:val="FF0000"/>
                <w:spacing w:val="-6"/>
                <w:sz w:val="24"/>
              </w:rPr>
              <w:t>data.</w:t>
            </w:r>
            <w:r>
              <w:rPr>
                <w:b/>
                <w:color w:val="FF0000"/>
                <w:spacing w:val="-20"/>
                <w:sz w:val="24"/>
              </w:rPr>
              <w:t xml:space="preserve"> </w:t>
            </w:r>
            <w:r>
              <w:rPr>
                <w:b/>
                <w:color w:val="001F5F"/>
                <w:spacing w:val="-6"/>
              </w:rPr>
              <w:t>New</w:t>
            </w:r>
            <w:r>
              <w:rPr>
                <w:b/>
                <w:color w:val="001F5F"/>
                <w:spacing w:val="-24"/>
              </w:rPr>
              <w:t xml:space="preserve"> </w:t>
            </w:r>
            <w:r>
              <w:rPr>
                <w:b/>
                <w:color w:val="001F5F"/>
                <w:spacing w:val="-6"/>
              </w:rPr>
              <w:t>South</w:t>
            </w:r>
            <w:r>
              <w:rPr>
                <w:b/>
                <w:color w:val="001F5F"/>
                <w:spacing w:val="-26"/>
              </w:rPr>
              <w:t xml:space="preserve"> </w:t>
            </w:r>
            <w:r>
              <w:rPr>
                <w:b/>
                <w:color w:val="001F5F"/>
                <w:spacing w:val="-6"/>
              </w:rPr>
              <w:t>Wales</w:t>
            </w:r>
            <w:r>
              <w:rPr>
                <w:b/>
                <w:color w:val="001F5F"/>
                <w:spacing w:val="-23"/>
              </w:rPr>
              <w:t xml:space="preserve"> </w:t>
            </w:r>
            <w:r>
              <w:rPr>
                <w:b/>
                <w:color w:val="001F5F"/>
                <w:spacing w:val="-6"/>
              </w:rPr>
              <w:t xml:space="preserve">278,043 </w:t>
            </w:r>
            <w:r>
              <w:rPr>
                <w:b/>
                <w:color w:val="FF0000"/>
                <w:spacing w:val="-8"/>
                <w:w w:val="95"/>
              </w:rPr>
              <w:t>(216,176)</w:t>
            </w:r>
            <w:r>
              <w:rPr>
                <w:b/>
                <w:color w:val="FF0000"/>
                <w:spacing w:val="-10"/>
                <w:w w:val="95"/>
              </w:rPr>
              <w:t xml:space="preserve"> </w:t>
            </w:r>
            <w:r>
              <w:rPr>
                <w:b/>
                <w:color w:val="008000"/>
                <w:spacing w:val="-8"/>
                <w:w w:val="95"/>
              </w:rPr>
              <w:t>Queensland</w:t>
            </w:r>
            <w:r>
              <w:rPr>
                <w:b/>
                <w:color w:val="008000"/>
                <w:spacing w:val="-11"/>
                <w:w w:val="95"/>
              </w:rPr>
              <w:t xml:space="preserve"> </w:t>
            </w:r>
            <w:r>
              <w:rPr>
                <w:b/>
                <w:color w:val="008000"/>
                <w:spacing w:val="-8"/>
                <w:w w:val="95"/>
              </w:rPr>
              <w:t>237,303</w:t>
            </w:r>
            <w:r>
              <w:rPr>
                <w:b/>
                <w:color w:val="008000"/>
                <w:spacing w:val="-14"/>
                <w:w w:val="95"/>
              </w:rPr>
              <w:t xml:space="preserve"> </w:t>
            </w:r>
            <w:r>
              <w:rPr>
                <w:b/>
                <w:color w:val="FF0000"/>
                <w:spacing w:val="-8"/>
                <w:w w:val="95"/>
              </w:rPr>
              <w:t>(186,482)</w:t>
            </w:r>
            <w:r>
              <w:rPr>
                <w:b/>
                <w:color w:val="FF0000"/>
                <w:spacing w:val="-12"/>
                <w:w w:val="95"/>
              </w:rPr>
              <w:t xml:space="preserve"> </w:t>
            </w:r>
            <w:r>
              <w:rPr>
                <w:b/>
                <w:color w:val="9933FF"/>
                <w:spacing w:val="-8"/>
                <w:w w:val="95"/>
              </w:rPr>
              <w:t>Western</w:t>
            </w:r>
            <w:r>
              <w:rPr>
                <w:b/>
                <w:color w:val="9933FF"/>
                <w:spacing w:val="-14"/>
                <w:w w:val="95"/>
              </w:rPr>
              <w:t xml:space="preserve"> </w:t>
            </w:r>
            <w:r>
              <w:rPr>
                <w:b/>
                <w:color w:val="9933FF"/>
                <w:spacing w:val="-8"/>
                <w:w w:val="95"/>
              </w:rPr>
              <w:t>Australia</w:t>
            </w:r>
          </w:p>
          <w:p w14:paraId="4D63AB6A" w14:textId="77777777" w:rsidR="002D526E" w:rsidRDefault="00B402E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color w:val="9933FF"/>
                <w:spacing w:val="-6"/>
                <w:w w:val="95"/>
              </w:rPr>
              <w:t>88,693</w:t>
            </w:r>
            <w:r>
              <w:rPr>
                <w:b/>
                <w:color w:val="9933FF"/>
                <w:spacing w:val="-19"/>
                <w:w w:val="95"/>
              </w:rPr>
              <w:t xml:space="preserve"> </w:t>
            </w:r>
            <w:r>
              <w:rPr>
                <w:b/>
                <w:color w:val="FF0000"/>
                <w:spacing w:val="-6"/>
                <w:w w:val="95"/>
              </w:rPr>
              <w:t>(75,978)</w:t>
            </w:r>
            <w:r>
              <w:rPr>
                <w:b/>
                <w:color w:val="FF0000"/>
                <w:spacing w:val="63"/>
              </w:rPr>
              <w:t xml:space="preserve"> </w:t>
            </w:r>
            <w:r>
              <w:rPr>
                <w:b/>
                <w:color w:val="006600"/>
                <w:spacing w:val="-6"/>
                <w:w w:val="95"/>
              </w:rPr>
              <w:t>Northern</w:t>
            </w:r>
            <w:r>
              <w:rPr>
                <w:b/>
                <w:color w:val="006600"/>
                <w:spacing w:val="-20"/>
                <w:w w:val="95"/>
              </w:rPr>
              <w:t xml:space="preserve"> </w:t>
            </w:r>
            <w:r>
              <w:rPr>
                <w:b/>
                <w:color w:val="006600"/>
                <w:spacing w:val="-6"/>
                <w:w w:val="95"/>
              </w:rPr>
              <w:t>Territory</w:t>
            </w:r>
            <w:r>
              <w:rPr>
                <w:b/>
                <w:color w:val="006600"/>
                <w:spacing w:val="-18"/>
                <w:w w:val="95"/>
              </w:rPr>
              <w:t xml:space="preserve"> </w:t>
            </w:r>
            <w:r>
              <w:rPr>
                <w:b/>
                <w:color w:val="006600"/>
                <w:spacing w:val="-6"/>
                <w:w w:val="95"/>
              </w:rPr>
              <w:t>61,115</w:t>
            </w:r>
            <w:r>
              <w:rPr>
                <w:b/>
                <w:color w:val="006600"/>
                <w:spacing w:val="-20"/>
                <w:w w:val="95"/>
              </w:rPr>
              <w:t xml:space="preserve"> </w:t>
            </w:r>
            <w:r>
              <w:rPr>
                <w:b/>
                <w:color w:val="FF0000"/>
                <w:spacing w:val="-6"/>
                <w:w w:val="95"/>
              </w:rPr>
              <w:t>(58,248)</w:t>
            </w:r>
          </w:p>
          <w:p w14:paraId="03B3EDA2" w14:textId="77777777" w:rsidR="002D526E" w:rsidRDefault="00B402E8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6"/>
                <w:w w:val="90"/>
              </w:rPr>
              <w:t>Victoria</w:t>
            </w:r>
            <w:r>
              <w:rPr>
                <w:b/>
                <w:spacing w:val="-11"/>
                <w:w w:val="90"/>
              </w:rPr>
              <w:t xml:space="preserve"> </w:t>
            </w:r>
            <w:r>
              <w:rPr>
                <w:b/>
                <w:spacing w:val="-6"/>
                <w:w w:val="90"/>
              </w:rPr>
              <w:t>65,646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color w:val="FF0000"/>
                <w:spacing w:val="-6"/>
                <w:w w:val="90"/>
              </w:rPr>
              <w:t>(47,788)</w:t>
            </w:r>
            <w:r>
              <w:rPr>
                <w:b/>
                <w:color w:val="FF0000"/>
                <w:spacing w:val="-8"/>
                <w:w w:val="90"/>
              </w:rPr>
              <w:t xml:space="preserve"> </w:t>
            </w:r>
            <w:r>
              <w:rPr>
                <w:b/>
                <w:color w:val="6F2F9F"/>
                <w:spacing w:val="-6"/>
                <w:w w:val="90"/>
              </w:rPr>
              <w:t>South</w:t>
            </w:r>
            <w:r>
              <w:rPr>
                <w:b/>
                <w:color w:val="6F2F9F"/>
                <w:spacing w:val="-11"/>
                <w:w w:val="90"/>
              </w:rPr>
              <w:t xml:space="preserve"> </w:t>
            </w:r>
            <w:r>
              <w:rPr>
                <w:b/>
                <w:color w:val="6F2F9F"/>
                <w:spacing w:val="-6"/>
                <w:w w:val="90"/>
              </w:rPr>
              <w:t>Australia</w:t>
            </w:r>
            <w:r>
              <w:rPr>
                <w:b/>
                <w:color w:val="6F2F9F"/>
                <w:spacing w:val="-12"/>
                <w:w w:val="90"/>
              </w:rPr>
              <w:t xml:space="preserve"> </w:t>
            </w:r>
            <w:r>
              <w:rPr>
                <w:b/>
                <w:color w:val="6F2F9F"/>
                <w:spacing w:val="-6"/>
                <w:w w:val="90"/>
              </w:rPr>
              <w:t>42,562</w:t>
            </w:r>
            <w:r>
              <w:rPr>
                <w:b/>
                <w:color w:val="6F2F9F"/>
                <w:spacing w:val="-13"/>
                <w:w w:val="90"/>
              </w:rPr>
              <w:t xml:space="preserve"> </w:t>
            </w:r>
            <w:r>
              <w:rPr>
                <w:b/>
                <w:color w:val="FF0000"/>
                <w:spacing w:val="-6"/>
                <w:w w:val="90"/>
              </w:rPr>
              <w:t>(34,184)</w:t>
            </w:r>
          </w:p>
          <w:p w14:paraId="28B01773" w14:textId="77777777" w:rsidR="002D526E" w:rsidRDefault="00B402E8">
            <w:pPr>
              <w:pStyle w:val="TableParagraph"/>
              <w:spacing w:line="280" w:lineRule="exact"/>
              <w:rPr>
                <w:b/>
              </w:rPr>
            </w:pPr>
            <w:r>
              <w:rPr>
                <w:b/>
                <w:spacing w:val="-4"/>
                <w:w w:val="90"/>
              </w:rPr>
              <w:t>Tasmania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spacing w:val="-4"/>
                <w:w w:val="90"/>
              </w:rPr>
              <w:t>30,186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color w:val="FF0000"/>
                <w:spacing w:val="-4"/>
                <w:w w:val="90"/>
              </w:rPr>
              <w:t>(23,572)</w:t>
            </w:r>
            <w:r>
              <w:rPr>
                <w:b/>
                <w:color w:val="FF0000"/>
                <w:spacing w:val="30"/>
              </w:rPr>
              <w:t xml:space="preserve"> </w:t>
            </w:r>
            <w:r>
              <w:rPr>
                <w:b/>
                <w:color w:val="00AEEE"/>
                <w:spacing w:val="-4"/>
                <w:w w:val="90"/>
              </w:rPr>
              <w:t>ACT</w:t>
            </w:r>
            <w:r>
              <w:rPr>
                <w:b/>
                <w:color w:val="00AEEE"/>
                <w:spacing w:val="-16"/>
                <w:w w:val="90"/>
              </w:rPr>
              <w:t xml:space="preserve"> </w:t>
            </w:r>
            <w:r>
              <w:rPr>
                <w:b/>
                <w:color w:val="00AEEE"/>
                <w:spacing w:val="-4"/>
                <w:w w:val="90"/>
              </w:rPr>
              <w:t>8949</w:t>
            </w:r>
            <w:r>
              <w:rPr>
                <w:b/>
                <w:color w:val="00AEEE"/>
                <w:spacing w:val="-18"/>
                <w:w w:val="90"/>
              </w:rPr>
              <w:t xml:space="preserve"> </w:t>
            </w:r>
            <w:r>
              <w:rPr>
                <w:b/>
                <w:color w:val="FF0000"/>
                <w:spacing w:val="-4"/>
                <w:w w:val="90"/>
              </w:rPr>
              <w:t>(6,508)</w:t>
            </w:r>
          </w:p>
        </w:tc>
      </w:tr>
    </w:tbl>
    <w:p w14:paraId="07257DD1" w14:textId="77777777" w:rsidR="0072547D" w:rsidRDefault="0072547D"/>
    <w:sectPr w:rsidR="0072547D">
      <w:pgSz w:w="16850" w:h="11900" w:orient="landscape"/>
      <w:pgMar w:top="460" w:right="58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6E"/>
    <w:rsid w:val="002D526E"/>
    <w:rsid w:val="00553912"/>
    <w:rsid w:val="005A04B1"/>
    <w:rsid w:val="0072547D"/>
    <w:rsid w:val="007F6F31"/>
    <w:rsid w:val="008C5324"/>
    <w:rsid w:val="009B4229"/>
    <w:rsid w:val="00B15244"/>
    <w:rsid w:val="00B402E8"/>
    <w:rsid w:val="00D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0113"/>
  <w15:docId w15:val="{7C4B8524-1BCD-4420-B668-049D5588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 w:right="-2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Dion Barnett</cp:lastModifiedBy>
  <cp:revision>3</cp:revision>
  <dcterms:created xsi:type="dcterms:W3CDTF">2024-07-01T07:04:00Z</dcterms:created>
  <dcterms:modified xsi:type="dcterms:W3CDTF">2024-07-01T07:07:00Z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Word for Microsoft 365</vt:lpwstr>
  </property>
</Properties>
</file>