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109C" w14:textId="77777777" w:rsidR="00EA08DC" w:rsidRDefault="00EA08DC" w:rsidP="00FC7904">
      <w:pPr>
        <w:ind w:left="993" w:right="1048"/>
        <w:jc w:val="center"/>
        <w:rPr>
          <w:b/>
        </w:rPr>
      </w:pPr>
    </w:p>
    <w:p w14:paraId="61305E25" w14:textId="5B85FE7C" w:rsidR="00160AFD" w:rsidRPr="008A4943" w:rsidRDefault="000E655E" w:rsidP="000E655E">
      <w:pPr>
        <w:ind w:left="993" w:right="906"/>
        <w:jc w:val="center"/>
        <w:rPr>
          <w:b/>
          <w:sz w:val="24"/>
          <w:szCs w:val="24"/>
        </w:rPr>
      </w:pPr>
      <w:bookmarkStart w:id="0" w:name="_Hlk164248119"/>
      <w:r>
        <w:rPr>
          <w:b/>
          <w:sz w:val="24"/>
          <w:szCs w:val="24"/>
        </w:rPr>
        <w:t>11026</w:t>
      </w:r>
      <w:r w:rsidR="00160AFD" w:rsidRPr="008A4943">
        <w:rPr>
          <w:b/>
          <w:sz w:val="24"/>
          <w:szCs w:val="24"/>
        </w:rPr>
        <w:t xml:space="preserve">NAT </w:t>
      </w:r>
      <w:r w:rsidR="00E10FD4" w:rsidRPr="008A4943">
        <w:rPr>
          <w:b/>
          <w:sz w:val="24"/>
          <w:szCs w:val="24"/>
        </w:rPr>
        <w:t xml:space="preserve">Diploma </w:t>
      </w:r>
      <w:r w:rsidR="00E10FD4">
        <w:rPr>
          <w:b/>
          <w:sz w:val="24"/>
          <w:szCs w:val="24"/>
        </w:rPr>
        <w:t xml:space="preserve">of </w:t>
      </w:r>
      <w:r w:rsidR="00E10FD4" w:rsidRPr="008A4943">
        <w:rPr>
          <w:b/>
          <w:sz w:val="24"/>
          <w:szCs w:val="24"/>
        </w:rPr>
        <w:t xml:space="preserve">Applied Aboriginal Studies </w:t>
      </w:r>
    </w:p>
    <w:bookmarkEnd w:id="0"/>
    <w:p w14:paraId="7526BD5C" w14:textId="3E80BD34" w:rsidR="00595578" w:rsidRPr="008A4943" w:rsidRDefault="00812216" w:rsidP="00FC7904">
      <w:pPr>
        <w:ind w:left="1467" w:right="14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MODULE</w:t>
      </w:r>
      <w:r w:rsidR="00B746E9">
        <w:rPr>
          <w:b/>
          <w:sz w:val="24"/>
          <w:szCs w:val="24"/>
        </w:rPr>
        <w:t xml:space="preserve"> 1</w:t>
      </w:r>
      <w:r w:rsidR="00821803" w:rsidRPr="008A4943">
        <w:rPr>
          <w:b/>
          <w:sz w:val="24"/>
          <w:szCs w:val="24"/>
        </w:rPr>
        <w:t xml:space="preserve"> </w:t>
      </w:r>
      <w:r w:rsidR="002B4285">
        <w:rPr>
          <w:b/>
          <w:sz w:val="24"/>
          <w:szCs w:val="24"/>
        </w:rPr>
        <w:t xml:space="preserve">ASSESSMENT </w:t>
      </w:r>
      <w:r w:rsidR="000A7A6C">
        <w:rPr>
          <w:b/>
          <w:sz w:val="24"/>
          <w:szCs w:val="24"/>
        </w:rPr>
        <w:t>4</w:t>
      </w:r>
    </w:p>
    <w:p w14:paraId="2C1F27E5" w14:textId="041B0DE6" w:rsidR="00E45484" w:rsidRPr="008A4943" w:rsidRDefault="00821803" w:rsidP="00FC7904">
      <w:pPr>
        <w:ind w:left="1467" w:right="1498"/>
        <w:jc w:val="center"/>
        <w:rPr>
          <w:b/>
          <w:sz w:val="24"/>
          <w:szCs w:val="24"/>
        </w:rPr>
      </w:pPr>
      <w:r w:rsidRPr="008A4943">
        <w:rPr>
          <w:b/>
          <w:sz w:val="24"/>
          <w:szCs w:val="24"/>
        </w:rPr>
        <w:t>SELF-ASSESSMENT CHECKLIST</w:t>
      </w:r>
    </w:p>
    <w:p w14:paraId="4706C982" w14:textId="4CD06D92" w:rsidR="00C86381" w:rsidRDefault="00C86381">
      <w:pPr>
        <w:pStyle w:val="BodyText"/>
        <w:spacing w:line="247" w:lineRule="auto"/>
        <w:ind w:left="100" w:right="114"/>
        <w:jc w:val="both"/>
        <w:rPr>
          <w:sz w:val="20"/>
          <w:szCs w:val="20"/>
        </w:rPr>
      </w:pPr>
    </w:p>
    <w:p w14:paraId="2F16BA26" w14:textId="1CF03E11" w:rsidR="008856B1" w:rsidRPr="009F337C" w:rsidRDefault="008B0321">
      <w:pPr>
        <w:pStyle w:val="BodyText"/>
        <w:spacing w:line="247" w:lineRule="auto"/>
        <w:ind w:left="100" w:right="114"/>
        <w:jc w:val="both"/>
        <w:rPr>
          <w:sz w:val="22"/>
          <w:szCs w:val="22"/>
        </w:rPr>
      </w:pPr>
      <w:r w:rsidRPr="009F337C">
        <w:rPr>
          <w:sz w:val="22"/>
          <w:szCs w:val="22"/>
        </w:rPr>
        <w:t xml:space="preserve">From time-to-time students may overlook </w:t>
      </w:r>
      <w:r w:rsidR="008856B1" w:rsidRPr="009F337C">
        <w:rPr>
          <w:sz w:val="22"/>
          <w:szCs w:val="22"/>
        </w:rPr>
        <w:t xml:space="preserve">that a task may have more than one component to be </w:t>
      </w:r>
      <w:r w:rsidR="00472192" w:rsidRPr="009F337C">
        <w:rPr>
          <w:sz w:val="22"/>
          <w:szCs w:val="22"/>
        </w:rPr>
        <w:t>answered.</w:t>
      </w:r>
      <w:r w:rsidR="008856B1" w:rsidRPr="009F337C">
        <w:rPr>
          <w:sz w:val="22"/>
          <w:szCs w:val="22"/>
        </w:rPr>
        <w:t xml:space="preserve"> </w:t>
      </w:r>
      <w:r w:rsidR="00821803" w:rsidRPr="009F337C">
        <w:rPr>
          <w:sz w:val="22"/>
          <w:szCs w:val="22"/>
        </w:rPr>
        <w:t xml:space="preserve">This assessment checklist </w:t>
      </w:r>
      <w:r w:rsidR="008856B1" w:rsidRPr="009F337C">
        <w:rPr>
          <w:sz w:val="22"/>
          <w:szCs w:val="22"/>
        </w:rPr>
        <w:t xml:space="preserve">may help </w:t>
      </w:r>
      <w:r w:rsidR="00821803" w:rsidRPr="009F337C">
        <w:rPr>
          <w:sz w:val="22"/>
          <w:szCs w:val="22"/>
        </w:rPr>
        <w:t xml:space="preserve">you check if you have </w:t>
      </w:r>
      <w:r w:rsidR="008856B1" w:rsidRPr="009F337C">
        <w:rPr>
          <w:sz w:val="22"/>
          <w:szCs w:val="22"/>
        </w:rPr>
        <w:t xml:space="preserve">addressed </w:t>
      </w:r>
      <w:r w:rsidR="00821803" w:rsidRPr="009F337C">
        <w:rPr>
          <w:b/>
          <w:bCs/>
          <w:sz w:val="22"/>
          <w:szCs w:val="22"/>
          <w:u w:val="single"/>
        </w:rPr>
        <w:t xml:space="preserve">all </w:t>
      </w:r>
      <w:r w:rsidR="008856B1" w:rsidRPr="009F337C">
        <w:rPr>
          <w:b/>
          <w:bCs/>
          <w:sz w:val="22"/>
          <w:szCs w:val="22"/>
          <w:u w:val="single"/>
        </w:rPr>
        <w:t>parts</w:t>
      </w:r>
      <w:r w:rsidR="008856B1" w:rsidRPr="009F337C">
        <w:rPr>
          <w:sz w:val="22"/>
          <w:szCs w:val="22"/>
        </w:rPr>
        <w:t xml:space="preserve"> of </w:t>
      </w:r>
      <w:r w:rsidR="007E13AE" w:rsidRPr="009F337C">
        <w:rPr>
          <w:sz w:val="22"/>
          <w:szCs w:val="22"/>
        </w:rPr>
        <w:t>each</w:t>
      </w:r>
      <w:r w:rsidR="008856B1" w:rsidRPr="009F337C">
        <w:rPr>
          <w:sz w:val="22"/>
          <w:szCs w:val="22"/>
        </w:rPr>
        <w:t xml:space="preserve"> question</w:t>
      </w:r>
      <w:r w:rsidR="00472192">
        <w:rPr>
          <w:sz w:val="22"/>
          <w:szCs w:val="22"/>
        </w:rPr>
        <w:t>.</w:t>
      </w:r>
    </w:p>
    <w:p w14:paraId="334D070D" w14:textId="77777777" w:rsidR="008856B1" w:rsidRPr="009F337C" w:rsidRDefault="008856B1">
      <w:pPr>
        <w:pStyle w:val="BodyText"/>
        <w:spacing w:line="247" w:lineRule="auto"/>
        <w:ind w:left="100" w:right="114"/>
        <w:jc w:val="both"/>
        <w:rPr>
          <w:sz w:val="22"/>
          <w:szCs w:val="22"/>
        </w:rPr>
      </w:pPr>
    </w:p>
    <w:p w14:paraId="4D057272" w14:textId="77777777" w:rsidR="0026509D" w:rsidRDefault="0026509D" w:rsidP="0026509D">
      <w:pPr>
        <w:pStyle w:val="BodyText"/>
        <w:spacing w:line="244" w:lineRule="auto"/>
        <w:ind w:left="100" w:right="1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When using this checklist, if you believe you have answered each part set out below, click on the red box and an </w:t>
      </w:r>
      <w:r>
        <w:rPr>
          <w:b/>
          <w:bCs/>
          <w:color w:val="FF0000"/>
          <w:sz w:val="22"/>
          <w:szCs w:val="22"/>
        </w:rPr>
        <w:t>X</w:t>
      </w:r>
      <w:r>
        <w:rPr>
          <w:sz w:val="22"/>
          <w:szCs w:val="22"/>
        </w:rPr>
        <w:t xml:space="preserve"> will be posted.</w:t>
      </w:r>
    </w:p>
    <w:p w14:paraId="6F34D50B" w14:textId="77777777" w:rsidR="00E45484" w:rsidRPr="009F337C" w:rsidRDefault="00E45484">
      <w:pPr>
        <w:pStyle w:val="BodyText"/>
        <w:spacing w:before="4"/>
        <w:rPr>
          <w:sz w:val="22"/>
          <w:szCs w:val="22"/>
        </w:rPr>
      </w:pPr>
    </w:p>
    <w:p w14:paraId="58DDF0F2" w14:textId="3730B935" w:rsidR="00E45484" w:rsidRPr="009F337C" w:rsidRDefault="00821803">
      <w:pPr>
        <w:pStyle w:val="BodyText"/>
        <w:spacing w:before="1" w:line="247" w:lineRule="auto"/>
        <w:ind w:left="100" w:right="114"/>
        <w:jc w:val="both"/>
        <w:rPr>
          <w:b/>
          <w:bCs/>
          <w:i/>
          <w:iCs/>
          <w:sz w:val="22"/>
          <w:szCs w:val="22"/>
        </w:rPr>
      </w:pPr>
      <w:r w:rsidRPr="009F337C">
        <w:rPr>
          <w:sz w:val="22"/>
          <w:szCs w:val="22"/>
        </w:rPr>
        <w:t>The checklist is for your own benefit and is optional as to whether you use it for checking your work</w:t>
      </w:r>
      <w:r w:rsidR="00472192">
        <w:rPr>
          <w:sz w:val="22"/>
          <w:szCs w:val="22"/>
        </w:rPr>
        <w:t>.</w:t>
      </w:r>
      <w:r w:rsidRPr="009F337C">
        <w:rPr>
          <w:b/>
          <w:bCs/>
          <w:i/>
          <w:iCs/>
          <w:sz w:val="22"/>
          <w:szCs w:val="22"/>
        </w:rPr>
        <w:t xml:space="preserve"> It is not to be submitted with your assessment</w:t>
      </w:r>
      <w:r w:rsidR="00472192">
        <w:rPr>
          <w:b/>
          <w:bCs/>
          <w:i/>
          <w:iCs/>
          <w:sz w:val="22"/>
          <w:szCs w:val="22"/>
        </w:rPr>
        <w:t>.</w:t>
      </w:r>
    </w:p>
    <w:p w14:paraId="557147C2" w14:textId="48DFD90C" w:rsidR="00E45484" w:rsidRPr="00EA08DC" w:rsidRDefault="00E45484">
      <w:pPr>
        <w:pStyle w:val="BodyText"/>
        <w:spacing w:before="4"/>
      </w:pPr>
    </w:p>
    <w:tbl>
      <w:tblPr>
        <w:tblStyle w:val="TableGrid"/>
        <w:tblW w:w="9364" w:type="dxa"/>
        <w:tblInd w:w="100" w:type="dxa"/>
        <w:tblLook w:val="04A0" w:firstRow="1" w:lastRow="0" w:firstColumn="1" w:lastColumn="0" w:noHBand="0" w:noVBand="1"/>
      </w:tblPr>
      <w:tblGrid>
        <w:gridCol w:w="9364"/>
      </w:tblGrid>
      <w:tr w:rsidR="0021305B" w:rsidRPr="00EA08DC" w14:paraId="6557E8F0" w14:textId="0D8365EA" w:rsidTr="006327FA">
        <w:trPr>
          <w:trHeight w:val="496"/>
        </w:trPr>
        <w:tc>
          <w:tcPr>
            <w:tcW w:w="9364" w:type="dxa"/>
            <w:shd w:val="clear" w:color="auto" w:fill="D9D9D9" w:themeFill="background1" w:themeFillShade="D9"/>
          </w:tcPr>
          <w:p w14:paraId="04E97124" w14:textId="11DA9C2A" w:rsidR="0021305B" w:rsidRPr="00EA08DC" w:rsidRDefault="00937880" w:rsidP="00937880">
            <w:pPr>
              <w:pStyle w:val="BodyText"/>
              <w:spacing w:before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PART B: </w:t>
            </w:r>
            <w:r w:rsidR="00977949">
              <w:rPr>
                <w:b/>
                <w:bCs/>
              </w:rPr>
              <w:t xml:space="preserve">IDENTITY and COMMUNITY QUESTIONS </w:t>
            </w:r>
          </w:p>
        </w:tc>
      </w:tr>
      <w:tr w:rsidR="00B84CB0" w:rsidRPr="00EA08DC" w14:paraId="2D5F5FBE" w14:textId="0AA62F39" w:rsidTr="000F5CA3">
        <w:trPr>
          <w:trHeight w:val="560"/>
        </w:trPr>
        <w:tc>
          <w:tcPr>
            <w:tcW w:w="9364" w:type="dxa"/>
          </w:tcPr>
          <w:p w14:paraId="246E5994" w14:textId="1741C55C" w:rsidR="00B84CB0" w:rsidRPr="009F337C" w:rsidRDefault="0021305B">
            <w:pPr>
              <w:pStyle w:val="BodyText"/>
              <w:spacing w:before="100"/>
              <w:rPr>
                <w:sz w:val="22"/>
                <w:szCs w:val="22"/>
              </w:rPr>
            </w:pPr>
            <w:r w:rsidRPr="009F337C">
              <w:rPr>
                <w:b/>
                <w:bCs/>
                <w:sz w:val="22"/>
                <w:szCs w:val="22"/>
                <w:highlight w:val="yellow"/>
              </w:rPr>
              <w:t>In responding to th</w:t>
            </w:r>
            <w:r w:rsidR="00F84AB1" w:rsidRPr="009F337C">
              <w:rPr>
                <w:b/>
                <w:bCs/>
                <w:sz w:val="22"/>
                <w:szCs w:val="22"/>
                <w:highlight w:val="yellow"/>
              </w:rPr>
              <w:t>ese</w:t>
            </w:r>
            <w:r w:rsidRPr="009F337C">
              <w:rPr>
                <w:b/>
                <w:bCs/>
                <w:sz w:val="22"/>
                <w:szCs w:val="22"/>
                <w:highlight w:val="yellow"/>
              </w:rPr>
              <w:t xml:space="preserve"> question</w:t>
            </w:r>
            <w:r w:rsidR="00F84AB1" w:rsidRPr="009F337C">
              <w:rPr>
                <w:b/>
                <w:bCs/>
                <w:sz w:val="22"/>
                <w:szCs w:val="22"/>
                <w:highlight w:val="yellow"/>
              </w:rPr>
              <w:t>s</w:t>
            </w:r>
            <w:r w:rsidRPr="009F337C">
              <w:rPr>
                <w:b/>
                <w:bCs/>
                <w:sz w:val="22"/>
                <w:szCs w:val="22"/>
                <w:highlight w:val="yellow"/>
              </w:rPr>
              <w:t xml:space="preserve">, have </w:t>
            </w:r>
            <w:r w:rsidR="00F84AB1" w:rsidRPr="009F337C">
              <w:rPr>
                <w:b/>
                <w:bCs/>
                <w:sz w:val="22"/>
                <w:szCs w:val="22"/>
                <w:highlight w:val="yellow"/>
              </w:rPr>
              <w:t>I</w:t>
            </w:r>
            <w:r w:rsidRPr="009F337C">
              <w:rPr>
                <w:b/>
                <w:bCs/>
                <w:sz w:val="22"/>
                <w:szCs w:val="22"/>
                <w:highlight w:val="yellow"/>
              </w:rPr>
              <w:t>:</w:t>
            </w:r>
          </w:p>
        </w:tc>
      </w:tr>
      <w:tr w:rsidR="00B84CB0" w:rsidRPr="00EA08DC" w14:paraId="0D8AEEFD" w14:textId="77777777" w:rsidTr="00B358F3">
        <w:trPr>
          <w:trHeight w:val="848"/>
        </w:trPr>
        <w:tc>
          <w:tcPr>
            <w:tcW w:w="9364" w:type="dxa"/>
          </w:tcPr>
          <w:p w14:paraId="24A6CC0C" w14:textId="210DA575" w:rsidR="00B84CB0" w:rsidRDefault="00B84CB0" w:rsidP="001C53AC">
            <w:pPr>
              <w:widowControl/>
              <w:autoSpaceDE/>
              <w:autoSpaceDN/>
              <w:rPr>
                <w:b/>
                <w:bCs/>
              </w:rPr>
            </w:pPr>
            <w:r w:rsidRPr="009F337C">
              <w:rPr>
                <w:b/>
                <w:bCs/>
              </w:rPr>
              <w:t>Ques 1</w:t>
            </w:r>
            <w:r w:rsidR="001C53AC" w:rsidRPr="009F337C">
              <w:rPr>
                <w:b/>
                <w:bCs/>
              </w:rPr>
              <w:t xml:space="preserve"> </w:t>
            </w:r>
          </w:p>
          <w:p w14:paraId="73A30CE8" w14:textId="1E24B4F5" w:rsidR="00977949" w:rsidRDefault="00105D3F" w:rsidP="00977949">
            <w:pPr>
              <w:jc w:val="both"/>
              <w:rPr>
                <w:rFonts w:cstheme="minorHAnsi"/>
              </w:rPr>
            </w:pPr>
            <w:r w:rsidRPr="004E5E2F">
              <w:rPr>
                <w:rFonts w:cstheme="minorHAnsi"/>
              </w:rPr>
              <w:t>...</w:t>
            </w:r>
            <w:r w:rsidR="000E655E" w:rsidRPr="004E5E2F">
              <w:rPr>
                <w:rFonts w:cstheme="minorHAnsi"/>
              </w:rPr>
              <w:t>…</w:t>
            </w:r>
            <w:r w:rsidR="00977949">
              <w:rPr>
                <w:rFonts w:cstheme="minorHAnsi"/>
              </w:rPr>
              <w:t>..</w:t>
            </w:r>
            <w:r w:rsidRPr="004E5E2F">
              <w:rPr>
                <w:rFonts w:cstheme="minorHAnsi"/>
              </w:rPr>
              <w:t xml:space="preserve"> </w:t>
            </w:r>
            <w:r w:rsidR="000376E0">
              <w:rPr>
                <w:rFonts w:cstheme="minorHAnsi"/>
              </w:rPr>
              <w:t xml:space="preserve">described </w:t>
            </w:r>
            <w:r w:rsidR="00977949">
              <w:rPr>
                <w:rFonts w:cstheme="minorHAnsi"/>
              </w:rPr>
              <w:t xml:space="preserve">in 50 words what is the meaning of “community” for                 </w:t>
            </w:r>
            <w:sdt>
              <w:sdtPr>
                <w:rPr>
                  <w:rFonts w:ascii="MS Gothic" w:eastAsia="MS Gothic" w:hAnsi="MS Gothic" w:cstheme="minorHAnsi"/>
                  <w:color w:val="FF0000"/>
                  <w:sz w:val="40"/>
                  <w:szCs w:val="40"/>
                </w:rPr>
                <w:id w:val="-53357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949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6B9E81B0" w14:textId="235313F8" w:rsidR="00105D3F" w:rsidRPr="004E5E2F" w:rsidRDefault="00977949" w:rsidP="00977949">
            <w:pPr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Aboriginal </w:t>
            </w:r>
            <w:r w:rsidR="00E10FD4">
              <w:rPr>
                <w:rFonts w:cstheme="minorHAnsi"/>
              </w:rPr>
              <w:t>people?</w:t>
            </w:r>
            <w:r w:rsidR="00FC0D4D" w:rsidRPr="004E5E2F">
              <w:rPr>
                <w:rFonts w:cstheme="minorHAnsi"/>
              </w:rPr>
              <w:t xml:space="preserve"> </w:t>
            </w:r>
            <w:r w:rsidR="00105D3F" w:rsidRPr="004E5E2F">
              <w:rPr>
                <w:rFonts w:cstheme="minorHAnsi"/>
              </w:rPr>
              <w:t xml:space="preserve">        </w:t>
            </w:r>
            <w:r w:rsidR="004E5E2F">
              <w:rPr>
                <w:rFonts w:cstheme="minorHAnsi"/>
              </w:rPr>
              <w:t xml:space="preserve">           </w:t>
            </w:r>
            <w:r w:rsidR="00105D3F" w:rsidRPr="004E5E2F">
              <w:rPr>
                <w:rFonts w:cstheme="minorHAnsi"/>
              </w:rPr>
              <w:t xml:space="preserve"> </w:t>
            </w:r>
            <w:r w:rsidR="004E5E2F" w:rsidRPr="004E5E2F">
              <w:rPr>
                <w:rFonts w:cstheme="minorHAnsi"/>
              </w:rPr>
              <w:t xml:space="preserve">                    </w:t>
            </w:r>
            <w:r w:rsidR="00105D3F" w:rsidRPr="004E5E2F">
              <w:rPr>
                <w:rFonts w:cstheme="minorHAnsi"/>
              </w:rPr>
              <w:t xml:space="preserve">      </w:t>
            </w:r>
          </w:p>
          <w:p w14:paraId="6FE3B45B" w14:textId="5CC528A8" w:rsidR="00B84CB0" w:rsidRPr="009F337C" w:rsidRDefault="00B84CB0" w:rsidP="004E5E2F">
            <w:pPr>
              <w:ind w:left="360"/>
              <w:jc w:val="both"/>
            </w:pPr>
          </w:p>
        </w:tc>
      </w:tr>
      <w:tr w:rsidR="00F84AB1" w:rsidRPr="00EA08DC" w14:paraId="6A8C1ECE" w14:textId="77777777" w:rsidTr="000376E0">
        <w:trPr>
          <w:trHeight w:val="1236"/>
        </w:trPr>
        <w:tc>
          <w:tcPr>
            <w:tcW w:w="9364" w:type="dxa"/>
          </w:tcPr>
          <w:p w14:paraId="3135F627" w14:textId="77777777" w:rsidR="004E5E2F" w:rsidRDefault="004E5E2F" w:rsidP="004E5E2F">
            <w:pPr>
              <w:widowControl/>
              <w:autoSpaceDE/>
              <w:autoSpaceDN/>
              <w:rPr>
                <w:rFonts w:cstheme="minorHAnsi"/>
                <w:b/>
                <w:bCs/>
              </w:rPr>
            </w:pPr>
            <w:r w:rsidRPr="004E5E2F">
              <w:rPr>
                <w:rFonts w:cstheme="minorHAnsi"/>
                <w:b/>
                <w:bCs/>
              </w:rPr>
              <w:t xml:space="preserve">Ques 2  </w:t>
            </w:r>
          </w:p>
          <w:p w14:paraId="489ECFF1" w14:textId="25CCB2FC" w:rsidR="000376E0" w:rsidRDefault="00D55C03" w:rsidP="00F34A94">
            <w:r w:rsidRPr="004E5E2F">
              <w:rPr>
                <w:rFonts w:cstheme="minorHAnsi"/>
              </w:rPr>
              <w:t xml:space="preserve">… </w:t>
            </w:r>
            <w:r w:rsidR="00977949">
              <w:rPr>
                <w:rFonts w:cstheme="minorHAnsi"/>
              </w:rPr>
              <w:t xml:space="preserve">identified three (3) defining features of Aboriginal community-controlled      </w:t>
            </w:r>
            <w:sdt>
              <w:sdtPr>
                <w:rPr>
                  <w:rFonts w:ascii="MS Gothic" w:eastAsia="MS Gothic" w:hAnsi="MS Gothic" w:cstheme="minorHAnsi"/>
                  <w:color w:val="FF0000"/>
                  <w:sz w:val="40"/>
                  <w:szCs w:val="40"/>
                </w:rPr>
                <w:id w:val="105790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949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 w:rsidR="00977949">
              <w:rPr>
                <w:rFonts w:cstheme="minorHAnsi"/>
              </w:rPr>
              <w:t xml:space="preserve">             </w:t>
            </w:r>
            <w:r w:rsidR="00E10FD4">
              <w:rPr>
                <w:rFonts w:cstheme="minorHAnsi"/>
              </w:rPr>
              <w:t>organisations?</w:t>
            </w:r>
          </w:p>
          <w:p w14:paraId="41440BF9" w14:textId="319D5490" w:rsidR="00F84AB1" w:rsidRPr="009F337C" w:rsidRDefault="00F84AB1" w:rsidP="000376E0">
            <w:pPr>
              <w:widowControl/>
              <w:autoSpaceDE/>
              <w:autoSpaceDN/>
            </w:pPr>
          </w:p>
        </w:tc>
      </w:tr>
      <w:tr w:rsidR="00B84CB0" w:rsidRPr="00EA08DC" w14:paraId="1F9CCB79" w14:textId="77777777" w:rsidTr="00B358F3">
        <w:trPr>
          <w:trHeight w:val="992"/>
        </w:trPr>
        <w:tc>
          <w:tcPr>
            <w:tcW w:w="9364" w:type="dxa"/>
          </w:tcPr>
          <w:p w14:paraId="40F02F90" w14:textId="77777777" w:rsidR="004E5E2F" w:rsidRPr="004E5E2F" w:rsidRDefault="004E5E2F" w:rsidP="004E5E2F">
            <w:pPr>
              <w:jc w:val="both"/>
              <w:rPr>
                <w:rFonts w:cstheme="minorHAnsi"/>
                <w:b/>
                <w:bCs/>
              </w:rPr>
            </w:pPr>
            <w:r w:rsidRPr="004E5E2F">
              <w:rPr>
                <w:rFonts w:cstheme="minorHAnsi"/>
                <w:b/>
                <w:bCs/>
              </w:rPr>
              <w:t>Ques 3</w:t>
            </w:r>
          </w:p>
          <w:p w14:paraId="2AA89947" w14:textId="715AECDE" w:rsidR="00977949" w:rsidRDefault="004E5E2F" w:rsidP="009779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..... </w:t>
            </w:r>
            <w:r w:rsidR="00977949">
              <w:rPr>
                <w:rFonts w:cstheme="minorHAnsi"/>
              </w:rPr>
              <w:t xml:space="preserve">described in 50-100 words, how government policy has affected my          </w:t>
            </w:r>
            <w:sdt>
              <w:sdtPr>
                <w:rPr>
                  <w:rFonts w:ascii="MS Gothic" w:eastAsia="MS Gothic" w:hAnsi="MS Gothic" w:cstheme="minorHAnsi"/>
                  <w:color w:val="FF0000"/>
                  <w:sz w:val="40"/>
                  <w:szCs w:val="40"/>
                </w:rPr>
                <w:id w:val="14239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949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74EFC926" w14:textId="40811D9F" w:rsidR="000376E0" w:rsidRDefault="00977949" w:rsidP="009779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identity as an </w:t>
            </w:r>
            <w:r w:rsidR="00E10FD4">
              <w:rPr>
                <w:rFonts w:cstheme="minorHAnsi"/>
              </w:rPr>
              <w:t>A</w:t>
            </w:r>
            <w:r>
              <w:rPr>
                <w:rFonts w:cstheme="minorHAnsi"/>
              </w:rPr>
              <w:t>boriginal (or Torres Strait Islander) person</w:t>
            </w:r>
            <w:r w:rsidR="000376E0">
              <w:rPr>
                <w:rFonts w:cstheme="minorHAnsi"/>
              </w:rPr>
              <w:t>?</w:t>
            </w:r>
          </w:p>
          <w:p w14:paraId="71F358A6" w14:textId="3481DAD1" w:rsidR="00B84CB0" w:rsidRPr="00B358F3" w:rsidRDefault="00384E7D" w:rsidP="00B358F3">
            <w:pPr>
              <w:ind w:left="360"/>
              <w:jc w:val="both"/>
              <w:rPr>
                <w:rFonts w:cstheme="minorHAnsi"/>
              </w:rPr>
            </w:pPr>
            <w:r w:rsidRPr="00105D3F">
              <w:rPr>
                <w:rFonts w:cstheme="minorHAnsi"/>
                <w:color w:val="FF0000"/>
                <w:sz w:val="40"/>
                <w:szCs w:val="40"/>
              </w:rPr>
              <w:t xml:space="preserve">     </w:t>
            </w:r>
          </w:p>
        </w:tc>
      </w:tr>
      <w:tr w:rsidR="005148B7" w:rsidRPr="00EA08DC" w14:paraId="63B1B645" w14:textId="77777777" w:rsidTr="000A653E">
        <w:trPr>
          <w:trHeight w:val="1561"/>
        </w:trPr>
        <w:tc>
          <w:tcPr>
            <w:tcW w:w="9364" w:type="dxa"/>
          </w:tcPr>
          <w:p w14:paraId="584544B6" w14:textId="77777777" w:rsidR="004E5E2F" w:rsidRDefault="004E5E2F" w:rsidP="004E5E2F">
            <w:pPr>
              <w:rPr>
                <w:b/>
                <w:bCs/>
              </w:rPr>
            </w:pPr>
            <w:r w:rsidRPr="004E5E2F">
              <w:rPr>
                <w:b/>
                <w:bCs/>
              </w:rPr>
              <w:t>Ques 4</w:t>
            </w:r>
          </w:p>
          <w:p w14:paraId="2A3A503B" w14:textId="430B300A" w:rsidR="002B0631" w:rsidRDefault="00D43197" w:rsidP="002B0631">
            <w:r w:rsidRPr="000A653E">
              <w:t>..</w:t>
            </w:r>
            <w:r w:rsidR="006E075A" w:rsidRPr="000A653E">
              <w:t xml:space="preserve">… </w:t>
            </w:r>
            <w:r w:rsidR="004E5E2F" w:rsidRPr="000A653E">
              <w:t xml:space="preserve"> </w:t>
            </w:r>
            <w:r w:rsidR="002B0631">
              <w:t>described in 100 words</w:t>
            </w:r>
            <w:r w:rsidR="00E10FD4">
              <w:t>,</w:t>
            </w:r>
            <w:r w:rsidR="002B0631">
              <w:t xml:space="preserve"> how government policy has affected the</w:t>
            </w:r>
            <w:r w:rsidR="00E10FD4">
              <w:t xml:space="preserve"> </w:t>
            </w:r>
            <w:r w:rsidR="002B0631">
              <w:t xml:space="preserve">            </w:t>
            </w:r>
            <w:sdt>
              <w:sdtPr>
                <w:rPr>
                  <w:rFonts w:ascii="MS Gothic" w:eastAsia="MS Gothic" w:hAnsi="MS Gothic" w:cstheme="minorHAnsi"/>
                  <w:color w:val="FF0000"/>
                  <w:sz w:val="40"/>
                  <w:szCs w:val="40"/>
                </w:rPr>
                <w:id w:val="26759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631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271B42E0" w14:textId="43C2FB95" w:rsidR="00401BEB" w:rsidRDefault="002B0631" w:rsidP="002B0631">
            <w:r>
              <w:t>development of Aboriginal (or Torres Strait Islander) culture</w:t>
            </w:r>
            <w:r w:rsidR="00F368C3">
              <w:rPr>
                <w:rFonts w:cs="Calibri"/>
                <w:szCs w:val="24"/>
              </w:rPr>
              <w:t>?</w:t>
            </w:r>
            <w:r w:rsidR="000A653E" w:rsidRPr="000A653E">
              <w:rPr>
                <w:rFonts w:cs="Calibri"/>
                <w:color w:val="ED0000"/>
                <w:szCs w:val="24"/>
              </w:rPr>
              <w:t xml:space="preserve">  </w:t>
            </w:r>
            <w:r w:rsidR="000A653E">
              <w:t xml:space="preserve">                                 </w:t>
            </w:r>
            <w:r w:rsidR="004E5E2F">
              <w:t xml:space="preserve"> </w:t>
            </w:r>
          </w:p>
          <w:p w14:paraId="0E62144E" w14:textId="44E19BDC" w:rsidR="006E075A" w:rsidRPr="009F337C" w:rsidRDefault="006E075A" w:rsidP="00D43197">
            <w:pPr>
              <w:ind w:left="142"/>
              <w:rPr>
                <w:b/>
                <w:bCs/>
              </w:rPr>
            </w:pPr>
          </w:p>
        </w:tc>
      </w:tr>
      <w:tr w:rsidR="00B84CB0" w:rsidRPr="00EA08DC" w14:paraId="11C6E326" w14:textId="77777777" w:rsidTr="00B358F3">
        <w:trPr>
          <w:trHeight w:val="1210"/>
        </w:trPr>
        <w:tc>
          <w:tcPr>
            <w:tcW w:w="9364" w:type="dxa"/>
          </w:tcPr>
          <w:p w14:paraId="77D997DF" w14:textId="798E725D" w:rsidR="00CB0A4A" w:rsidRDefault="009F337C" w:rsidP="001C53AC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9F337C">
              <w:rPr>
                <w:b/>
                <w:bCs/>
                <w:sz w:val="22"/>
                <w:szCs w:val="22"/>
              </w:rPr>
              <w:t xml:space="preserve">Ques </w:t>
            </w:r>
            <w:r w:rsidR="00401BEB">
              <w:rPr>
                <w:b/>
                <w:bCs/>
                <w:sz w:val="22"/>
                <w:szCs w:val="22"/>
              </w:rPr>
              <w:t>5</w:t>
            </w:r>
          </w:p>
          <w:p w14:paraId="4B38F820" w14:textId="4653DDAC" w:rsidR="002B0631" w:rsidRDefault="006E075A" w:rsidP="002B0631">
            <w:pPr>
              <w:pStyle w:val="BodyText"/>
              <w:rPr>
                <w:sz w:val="22"/>
                <w:szCs w:val="22"/>
              </w:rPr>
            </w:pPr>
            <w:r w:rsidRPr="007C31A9">
              <w:rPr>
                <w:sz w:val="22"/>
                <w:szCs w:val="22"/>
              </w:rPr>
              <w:t xml:space="preserve">…  </w:t>
            </w:r>
            <w:r w:rsidR="002B0631">
              <w:rPr>
                <w:sz w:val="22"/>
                <w:szCs w:val="22"/>
              </w:rPr>
              <w:t xml:space="preserve">identified the role played by Aboriginal (or Torres Strait </w:t>
            </w:r>
            <w:proofErr w:type="gramStart"/>
            <w:r w:rsidR="00E10FD4">
              <w:rPr>
                <w:sz w:val="22"/>
                <w:szCs w:val="22"/>
              </w:rPr>
              <w:t xml:space="preserve">Islander)  </w:t>
            </w:r>
            <w:r w:rsidR="002B0631">
              <w:rPr>
                <w:sz w:val="22"/>
                <w:szCs w:val="22"/>
              </w:rPr>
              <w:t xml:space="preserve"> </w:t>
            </w:r>
            <w:proofErr w:type="gramEnd"/>
            <w:r w:rsidR="002B0631">
              <w:rPr>
                <w:sz w:val="22"/>
                <w:szCs w:val="22"/>
              </w:rPr>
              <w:t xml:space="preserve">          </w:t>
            </w:r>
            <w:sdt>
              <w:sdtPr>
                <w:rPr>
                  <w:rFonts w:ascii="MS Gothic" w:eastAsia="MS Gothic" w:hAnsi="MS Gothic" w:cstheme="minorHAnsi"/>
                  <w:color w:val="FF0000"/>
                  <w:sz w:val="40"/>
                  <w:szCs w:val="40"/>
                </w:rPr>
                <w:id w:val="-143620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631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388750FF" w14:textId="77777777" w:rsidR="002B0631" w:rsidRDefault="002B0631" w:rsidP="002B063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community-controlled organisations in the development Aboriginal </w:t>
            </w:r>
          </w:p>
          <w:p w14:paraId="1B0B477D" w14:textId="1643C249" w:rsidR="00F368C3" w:rsidRDefault="002B0631" w:rsidP="002B0631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(or Torres Strait Islander) </w:t>
            </w:r>
            <w:r w:rsidR="00E10FD4">
              <w:rPr>
                <w:sz w:val="22"/>
                <w:szCs w:val="22"/>
              </w:rPr>
              <w:t>culture?</w:t>
            </w:r>
            <w:r w:rsidR="00401BEB">
              <w:rPr>
                <w:sz w:val="22"/>
                <w:szCs w:val="22"/>
              </w:rPr>
              <w:t xml:space="preserve"> </w:t>
            </w:r>
          </w:p>
          <w:p w14:paraId="2A7CD367" w14:textId="7317B706" w:rsidR="009F337C" w:rsidRPr="009F337C" w:rsidRDefault="007C31A9" w:rsidP="00B358F3">
            <w:pPr>
              <w:pStyle w:val="BodyText"/>
              <w:rPr>
                <w:b/>
                <w:bCs/>
              </w:rPr>
            </w:pPr>
            <w:r>
              <w:rPr>
                <w:rFonts w:cstheme="minorHAnsi"/>
                <w:color w:val="FF0000"/>
                <w:sz w:val="40"/>
                <w:szCs w:val="40"/>
              </w:rPr>
              <w:t xml:space="preserve">     </w:t>
            </w:r>
          </w:p>
        </w:tc>
      </w:tr>
    </w:tbl>
    <w:p w14:paraId="05A5D9EF" w14:textId="77777777" w:rsidR="00D55BB7" w:rsidRPr="004F146B" w:rsidRDefault="00D55BB7">
      <w:pPr>
        <w:pStyle w:val="BodyText"/>
        <w:ind w:left="1467" w:right="1483"/>
        <w:jc w:val="center"/>
        <w:rPr>
          <w:sz w:val="20"/>
          <w:szCs w:val="20"/>
        </w:rPr>
      </w:pPr>
    </w:p>
    <w:sectPr w:rsidR="00D55BB7" w:rsidRPr="004F146B" w:rsidSect="00B02FA8">
      <w:type w:val="continuous"/>
      <w:pgSz w:w="11930" w:h="16860"/>
      <w:pgMar w:top="709" w:right="132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6657"/>
    <w:multiLevelType w:val="hybridMultilevel"/>
    <w:tmpl w:val="7CDA2280"/>
    <w:lvl w:ilvl="0" w:tplc="66901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3442"/>
    <w:multiLevelType w:val="hybridMultilevel"/>
    <w:tmpl w:val="17F6AEF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72792C"/>
    <w:multiLevelType w:val="hybridMultilevel"/>
    <w:tmpl w:val="D5C23600"/>
    <w:lvl w:ilvl="0" w:tplc="77A8DF9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86241"/>
    <w:multiLevelType w:val="hybridMultilevel"/>
    <w:tmpl w:val="672C8DB0"/>
    <w:lvl w:ilvl="0" w:tplc="BA84017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722E9"/>
    <w:multiLevelType w:val="hybridMultilevel"/>
    <w:tmpl w:val="DE2A88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F81671"/>
    <w:multiLevelType w:val="hybridMultilevel"/>
    <w:tmpl w:val="EDE0391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322D4"/>
    <w:multiLevelType w:val="hybridMultilevel"/>
    <w:tmpl w:val="79D0A1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73870"/>
    <w:multiLevelType w:val="hybridMultilevel"/>
    <w:tmpl w:val="E1481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F55F3"/>
    <w:multiLevelType w:val="hybridMultilevel"/>
    <w:tmpl w:val="06E0FAB4"/>
    <w:lvl w:ilvl="0" w:tplc="A7E4632C">
      <w:start w:val="1"/>
      <w:numFmt w:val="lowerLetter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42EEB"/>
    <w:multiLevelType w:val="hybridMultilevel"/>
    <w:tmpl w:val="795E85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D55A4"/>
    <w:multiLevelType w:val="hybridMultilevel"/>
    <w:tmpl w:val="6DCEF008"/>
    <w:lvl w:ilvl="0" w:tplc="267A738C">
      <w:numFmt w:val="bullet"/>
      <w:lvlText w:val=""/>
      <w:lvlJc w:val="left"/>
      <w:pPr>
        <w:ind w:left="815" w:hanging="358"/>
      </w:pPr>
      <w:rPr>
        <w:rFonts w:ascii="Symbol" w:eastAsia="Symbol" w:hAnsi="Symbol" w:cs="Symbol" w:hint="default"/>
        <w:w w:val="100"/>
        <w:sz w:val="24"/>
        <w:szCs w:val="24"/>
        <w:lang w:val="en-AU" w:eastAsia="en-US" w:bidi="ar-SA"/>
      </w:rPr>
    </w:lvl>
    <w:lvl w:ilvl="1" w:tplc="475E40D4">
      <w:numFmt w:val="bullet"/>
      <w:lvlText w:val="•"/>
      <w:lvlJc w:val="left"/>
      <w:pPr>
        <w:ind w:left="1664" w:hanging="358"/>
      </w:pPr>
      <w:rPr>
        <w:rFonts w:hint="default"/>
        <w:lang w:val="en-AU" w:eastAsia="en-US" w:bidi="ar-SA"/>
      </w:rPr>
    </w:lvl>
    <w:lvl w:ilvl="2" w:tplc="776CDA92">
      <w:numFmt w:val="bullet"/>
      <w:lvlText w:val="•"/>
      <w:lvlJc w:val="left"/>
      <w:pPr>
        <w:ind w:left="2508" w:hanging="358"/>
      </w:pPr>
      <w:rPr>
        <w:rFonts w:hint="default"/>
        <w:lang w:val="en-AU" w:eastAsia="en-US" w:bidi="ar-SA"/>
      </w:rPr>
    </w:lvl>
    <w:lvl w:ilvl="3" w:tplc="A6BAABAA">
      <w:numFmt w:val="bullet"/>
      <w:lvlText w:val="•"/>
      <w:lvlJc w:val="left"/>
      <w:pPr>
        <w:ind w:left="3352" w:hanging="358"/>
      </w:pPr>
      <w:rPr>
        <w:rFonts w:hint="default"/>
        <w:lang w:val="en-AU" w:eastAsia="en-US" w:bidi="ar-SA"/>
      </w:rPr>
    </w:lvl>
    <w:lvl w:ilvl="4" w:tplc="1584C39C">
      <w:numFmt w:val="bullet"/>
      <w:lvlText w:val="•"/>
      <w:lvlJc w:val="left"/>
      <w:pPr>
        <w:ind w:left="4196" w:hanging="358"/>
      </w:pPr>
      <w:rPr>
        <w:rFonts w:hint="default"/>
        <w:lang w:val="en-AU" w:eastAsia="en-US" w:bidi="ar-SA"/>
      </w:rPr>
    </w:lvl>
    <w:lvl w:ilvl="5" w:tplc="BB8C7A92">
      <w:numFmt w:val="bullet"/>
      <w:lvlText w:val="•"/>
      <w:lvlJc w:val="left"/>
      <w:pPr>
        <w:ind w:left="5040" w:hanging="358"/>
      </w:pPr>
      <w:rPr>
        <w:rFonts w:hint="default"/>
        <w:lang w:val="en-AU" w:eastAsia="en-US" w:bidi="ar-SA"/>
      </w:rPr>
    </w:lvl>
    <w:lvl w:ilvl="6" w:tplc="C298EAEA">
      <w:numFmt w:val="bullet"/>
      <w:lvlText w:val="•"/>
      <w:lvlJc w:val="left"/>
      <w:pPr>
        <w:ind w:left="5884" w:hanging="358"/>
      </w:pPr>
      <w:rPr>
        <w:rFonts w:hint="default"/>
        <w:lang w:val="en-AU" w:eastAsia="en-US" w:bidi="ar-SA"/>
      </w:rPr>
    </w:lvl>
    <w:lvl w:ilvl="7" w:tplc="9524FB86">
      <w:numFmt w:val="bullet"/>
      <w:lvlText w:val="•"/>
      <w:lvlJc w:val="left"/>
      <w:pPr>
        <w:ind w:left="6728" w:hanging="358"/>
      </w:pPr>
      <w:rPr>
        <w:rFonts w:hint="default"/>
        <w:lang w:val="en-AU" w:eastAsia="en-US" w:bidi="ar-SA"/>
      </w:rPr>
    </w:lvl>
    <w:lvl w:ilvl="8" w:tplc="D406A3AC">
      <w:numFmt w:val="bullet"/>
      <w:lvlText w:val="•"/>
      <w:lvlJc w:val="left"/>
      <w:pPr>
        <w:ind w:left="7572" w:hanging="358"/>
      </w:pPr>
      <w:rPr>
        <w:rFonts w:hint="default"/>
        <w:lang w:val="en-AU" w:eastAsia="en-US" w:bidi="ar-SA"/>
      </w:rPr>
    </w:lvl>
  </w:abstractNum>
  <w:abstractNum w:abstractNumId="11" w15:restartNumberingAfterBreak="0">
    <w:nsid w:val="6921649F"/>
    <w:multiLevelType w:val="hybridMultilevel"/>
    <w:tmpl w:val="97DC76DA"/>
    <w:lvl w:ilvl="0" w:tplc="5D04E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072AE"/>
    <w:multiLevelType w:val="hybridMultilevel"/>
    <w:tmpl w:val="30965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94415"/>
    <w:multiLevelType w:val="hybridMultilevel"/>
    <w:tmpl w:val="ED56954E"/>
    <w:lvl w:ilvl="0" w:tplc="2D185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58875">
    <w:abstractNumId w:val="10"/>
  </w:num>
  <w:num w:numId="2" w16cid:durableId="1530601264">
    <w:abstractNumId w:val="13"/>
  </w:num>
  <w:num w:numId="3" w16cid:durableId="37122286">
    <w:abstractNumId w:val="9"/>
  </w:num>
  <w:num w:numId="4" w16cid:durableId="948464319">
    <w:abstractNumId w:val="11"/>
  </w:num>
  <w:num w:numId="5" w16cid:durableId="1545025600">
    <w:abstractNumId w:val="12"/>
  </w:num>
  <w:num w:numId="6" w16cid:durableId="1376270900">
    <w:abstractNumId w:val="4"/>
  </w:num>
  <w:num w:numId="7" w16cid:durableId="773286888">
    <w:abstractNumId w:val="0"/>
  </w:num>
  <w:num w:numId="8" w16cid:durableId="968777934">
    <w:abstractNumId w:val="7"/>
  </w:num>
  <w:num w:numId="9" w16cid:durableId="572423797">
    <w:abstractNumId w:val="5"/>
  </w:num>
  <w:num w:numId="10" w16cid:durableId="1080327828">
    <w:abstractNumId w:val="6"/>
  </w:num>
  <w:num w:numId="11" w16cid:durableId="1654792607">
    <w:abstractNumId w:val="1"/>
  </w:num>
  <w:num w:numId="12" w16cid:durableId="545024439">
    <w:abstractNumId w:val="8"/>
  </w:num>
  <w:num w:numId="13" w16cid:durableId="302009681">
    <w:abstractNumId w:val="3"/>
  </w:num>
  <w:num w:numId="14" w16cid:durableId="1522813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84"/>
    <w:rsid w:val="00010FF6"/>
    <w:rsid w:val="00014ECE"/>
    <w:rsid w:val="00014FCE"/>
    <w:rsid w:val="00021FF3"/>
    <w:rsid w:val="000262A7"/>
    <w:rsid w:val="000334AF"/>
    <w:rsid w:val="00036485"/>
    <w:rsid w:val="000376E0"/>
    <w:rsid w:val="00061913"/>
    <w:rsid w:val="000739E7"/>
    <w:rsid w:val="00074115"/>
    <w:rsid w:val="00077914"/>
    <w:rsid w:val="0008260F"/>
    <w:rsid w:val="000A3F39"/>
    <w:rsid w:val="000A653E"/>
    <w:rsid w:val="000A7A6C"/>
    <w:rsid w:val="000E08E2"/>
    <w:rsid w:val="000E655E"/>
    <w:rsid w:val="000E7293"/>
    <w:rsid w:val="000F3FC2"/>
    <w:rsid w:val="000F5CA3"/>
    <w:rsid w:val="00105D3F"/>
    <w:rsid w:val="00114625"/>
    <w:rsid w:val="00132F18"/>
    <w:rsid w:val="00136831"/>
    <w:rsid w:val="00142D9F"/>
    <w:rsid w:val="001443AB"/>
    <w:rsid w:val="00160AFD"/>
    <w:rsid w:val="001642DE"/>
    <w:rsid w:val="00171F2A"/>
    <w:rsid w:val="00176ABD"/>
    <w:rsid w:val="001B7272"/>
    <w:rsid w:val="001C3D72"/>
    <w:rsid w:val="001C53AC"/>
    <w:rsid w:val="00207185"/>
    <w:rsid w:val="0021305B"/>
    <w:rsid w:val="0022458D"/>
    <w:rsid w:val="00230DEE"/>
    <w:rsid w:val="00240CB5"/>
    <w:rsid w:val="00251C1C"/>
    <w:rsid w:val="00264CC6"/>
    <w:rsid w:val="0026509D"/>
    <w:rsid w:val="002844FC"/>
    <w:rsid w:val="002863B8"/>
    <w:rsid w:val="002B0631"/>
    <w:rsid w:val="002B4285"/>
    <w:rsid w:val="002C693E"/>
    <w:rsid w:val="0031447D"/>
    <w:rsid w:val="0033505B"/>
    <w:rsid w:val="00346057"/>
    <w:rsid w:val="00371593"/>
    <w:rsid w:val="00384E7D"/>
    <w:rsid w:val="003A000C"/>
    <w:rsid w:val="003A17E7"/>
    <w:rsid w:val="003A3754"/>
    <w:rsid w:val="003D3F16"/>
    <w:rsid w:val="003E2CD9"/>
    <w:rsid w:val="003E3D4D"/>
    <w:rsid w:val="00401BEB"/>
    <w:rsid w:val="00403D5E"/>
    <w:rsid w:val="00406415"/>
    <w:rsid w:val="00422E6B"/>
    <w:rsid w:val="00456322"/>
    <w:rsid w:val="00472192"/>
    <w:rsid w:val="004758B1"/>
    <w:rsid w:val="004C0D1F"/>
    <w:rsid w:val="004D01A7"/>
    <w:rsid w:val="004D256E"/>
    <w:rsid w:val="004E4045"/>
    <w:rsid w:val="004E5E2F"/>
    <w:rsid w:val="004F146B"/>
    <w:rsid w:val="004F6640"/>
    <w:rsid w:val="004F7578"/>
    <w:rsid w:val="00511EC5"/>
    <w:rsid w:val="005148B7"/>
    <w:rsid w:val="00582775"/>
    <w:rsid w:val="00595578"/>
    <w:rsid w:val="005A10AA"/>
    <w:rsid w:val="005A68AA"/>
    <w:rsid w:val="005E3F3A"/>
    <w:rsid w:val="005E715A"/>
    <w:rsid w:val="006158F5"/>
    <w:rsid w:val="00622A5E"/>
    <w:rsid w:val="00625A32"/>
    <w:rsid w:val="00625D44"/>
    <w:rsid w:val="006327FA"/>
    <w:rsid w:val="00644269"/>
    <w:rsid w:val="00663215"/>
    <w:rsid w:val="0066364F"/>
    <w:rsid w:val="006670C3"/>
    <w:rsid w:val="006B457E"/>
    <w:rsid w:val="006D18BC"/>
    <w:rsid w:val="006E075A"/>
    <w:rsid w:val="00700503"/>
    <w:rsid w:val="00704D16"/>
    <w:rsid w:val="00757556"/>
    <w:rsid w:val="00795471"/>
    <w:rsid w:val="007C31A9"/>
    <w:rsid w:val="007C5FB7"/>
    <w:rsid w:val="007D5992"/>
    <w:rsid w:val="007D59F9"/>
    <w:rsid w:val="007E13AE"/>
    <w:rsid w:val="007E7E33"/>
    <w:rsid w:val="007F4D36"/>
    <w:rsid w:val="008049FF"/>
    <w:rsid w:val="00812216"/>
    <w:rsid w:val="00821803"/>
    <w:rsid w:val="00843618"/>
    <w:rsid w:val="008856B1"/>
    <w:rsid w:val="008A23DD"/>
    <w:rsid w:val="008A4943"/>
    <w:rsid w:val="008A65DD"/>
    <w:rsid w:val="008B0321"/>
    <w:rsid w:val="0090535E"/>
    <w:rsid w:val="00930301"/>
    <w:rsid w:val="00937880"/>
    <w:rsid w:val="0094112A"/>
    <w:rsid w:val="0095176D"/>
    <w:rsid w:val="00977949"/>
    <w:rsid w:val="009847CC"/>
    <w:rsid w:val="0099561D"/>
    <w:rsid w:val="009C4018"/>
    <w:rsid w:val="009D7B0D"/>
    <w:rsid w:val="009F337C"/>
    <w:rsid w:val="009F6452"/>
    <w:rsid w:val="00A10634"/>
    <w:rsid w:val="00A23182"/>
    <w:rsid w:val="00A95F09"/>
    <w:rsid w:val="00AC5725"/>
    <w:rsid w:val="00AC59FC"/>
    <w:rsid w:val="00AC5E78"/>
    <w:rsid w:val="00AE48A7"/>
    <w:rsid w:val="00AF4133"/>
    <w:rsid w:val="00B02034"/>
    <w:rsid w:val="00B02FA8"/>
    <w:rsid w:val="00B24657"/>
    <w:rsid w:val="00B25F45"/>
    <w:rsid w:val="00B358F3"/>
    <w:rsid w:val="00B541FA"/>
    <w:rsid w:val="00B54642"/>
    <w:rsid w:val="00B746E9"/>
    <w:rsid w:val="00B75555"/>
    <w:rsid w:val="00B84CB0"/>
    <w:rsid w:val="00BB4DC0"/>
    <w:rsid w:val="00BC0892"/>
    <w:rsid w:val="00C0766B"/>
    <w:rsid w:val="00C303AB"/>
    <w:rsid w:val="00C36ADF"/>
    <w:rsid w:val="00C86381"/>
    <w:rsid w:val="00CB0A4A"/>
    <w:rsid w:val="00CB3DD3"/>
    <w:rsid w:val="00D11570"/>
    <w:rsid w:val="00D2367B"/>
    <w:rsid w:val="00D33D50"/>
    <w:rsid w:val="00D40FC7"/>
    <w:rsid w:val="00D43197"/>
    <w:rsid w:val="00D443BA"/>
    <w:rsid w:val="00D46A6A"/>
    <w:rsid w:val="00D55BB7"/>
    <w:rsid w:val="00D55C03"/>
    <w:rsid w:val="00D92F3A"/>
    <w:rsid w:val="00DD39BE"/>
    <w:rsid w:val="00DD6147"/>
    <w:rsid w:val="00E0722A"/>
    <w:rsid w:val="00E10FD4"/>
    <w:rsid w:val="00E35356"/>
    <w:rsid w:val="00E45484"/>
    <w:rsid w:val="00E45A95"/>
    <w:rsid w:val="00E5211B"/>
    <w:rsid w:val="00E73180"/>
    <w:rsid w:val="00EA08DC"/>
    <w:rsid w:val="00EA3B53"/>
    <w:rsid w:val="00EA4E98"/>
    <w:rsid w:val="00EC0D86"/>
    <w:rsid w:val="00F00184"/>
    <w:rsid w:val="00F26AC2"/>
    <w:rsid w:val="00F277E3"/>
    <w:rsid w:val="00F34A94"/>
    <w:rsid w:val="00F368C3"/>
    <w:rsid w:val="00F51D5D"/>
    <w:rsid w:val="00F6030A"/>
    <w:rsid w:val="00F7763F"/>
    <w:rsid w:val="00F84AB1"/>
    <w:rsid w:val="00F922F7"/>
    <w:rsid w:val="00F94EA3"/>
    <w:rsid w:val="00F95208"/>
    <w:rsid w:val="00FA669C"/>
    <w:rsid w:val="00FC0D4D"/>
    <w:rsid w:val="00FC7904"/>
    <w:rsid w:val="00FD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9E31"/>
  <w15:docId w15:val="{5DC4EB0B-EF1E-432F-874E-63D1B988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BEB"/>
    <w:rPr>
      <w:rFonts w:ascii="Verdana" w:eastAsia="Verdana" w:hAnsi="Verdana" w:cs="Verdana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"/>
      <w:ind w:left="1467" w:right="1487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aliases w:val="Bullet Point"/>
    <w:basedOn w:val="Normal"/>
    <w:link w:val="ListParagraphChar"/>
    <w:uiPriority w:val="34"/>
    <w:qFormat/>
    <w:pPr>
      <w:ind w:left="81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Bullet Point Char"/>
    <w:link w:val="ListParagraph"/>
    <w:uiPriority w:val="34"/>
    <w:rsid w:val="00A10634"/>
    <w:rPr>
      <w:rFonts w:ascii="Verdana" w:eastAsia="Verdana" w:hAnsi="Verdana" w:cs="Verdana"/>
      <w:lang w:val="en-AU"/>
    </w:rPr>
  </w:style>
  <w:style w:type="table" w:styleId="TableGrid">
    <w:name w:val="Table Grid"/>
    <w:basedOn w:val="TableNormal"/>
    <w:uiPriority w:val="39"/>
    <w:rsid w:val="00A1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458D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paragraph" w:styleId="NormalWeb">
    <w:name w:val="Normal (Web)"/>
    <w:basedOn w:val="Normal"/>
    <w:uiPriority w:val="99"/>
    <w:unhideWhenUsed/>
    <w:rsid w:val="000262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rsid w:val="00B84CB0"/>
    <w:rPr>
      <w:rFonts w:cs="Times New Roman"/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6509D"/>
    <w:rPr>
      <w:rFonts w:ascii="Verdana" w:eastAsia="Verdana" w:hAnsi="Verdana" w:cs="Verdana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0EE62-4ECD-41FC-80E2-1A0C0FCE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Dion Barnett</dc:creator>
  <cp:lastModifiedBy>Eleesa Collis</cp:lastModifiedBy>
  <cp:revision>3</cp:revision>
  <cp:lastPrinted>2020-12-15T22:15:00Z</cp:lastPrinted>
  <dcterms:created xsi:type="dcterms:W3CDTF">2024-04-17T02:25:00Z</dcterms:created>
  <dcterms:modified xsi:type="dcterms:W3CDTF">2024-04-17T02:26:00Z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2020-10-12T00:00:00Z</vt:filetime>
  </property>
</Properties>
</file>